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70" w:rsidRDefault="009E3070" w:rsidP="009E3070">
      <w:pPr>
        <w:shd w:val="clear" w:color="auto" w:fill="FFFFFF"/>
        <w:bidi/>
        <w:spacing w:before="100" w:beforeAutospacing="1" w:after="100" w:afterAutospacing="1" w:line="480" w:lineRule="auto"/>
        <w:jc w:val="center"/>
        <w:rPr>
          <w:rFonts w:ascii="Tahoma" w:eastAsia="Times New Roman" w:hAnsi="Tahoma" w:cs="B Titr"/>
          <w:color w:val="333333"/>
          <w:sz w:val="44"/>
          <w:szCs w:val="44"/>
          <w:lang w:bidi="fa-IR"/>
        </w:rPr>
      </w:pPr>
    </w:p>
    <w:p w:rsidR="009E3070" w:rsidRDefault="009E3070" w:rsidP="009E3070">
      <w:pPr>
        <w:shd w:val="clear" w:color="auto" w:fill="FFFFFF"/>
        <w:bidi/>
        <w:spacing w:before="100" w:beforeAutospacing="1" w:after="100" w:afterAutospacing="1" w:line="480" w:lineRule="auto"/>
        <w:jc w:val="center"/>
        <w:rPr>
          <w:rFonts w:ascii="Tahoma" w:eastAsia="Times New Roman" w:hAnsi="Tahoma" w:cs="B Titr"/>
          <w:color w:val="333333"/>
          <w:sz w:val="44"/>
          <w:szCs w:val="44"/>
          <w:lang w:bidi="fa-IR"/>
        </w:rPr>
      </w:pPr>
    </w:p>
    <w:p w:rsidR="009E3070" w:rsidRPr="001B3262" w:rsidRDefault="009E3070" w:rsidP="009E3070">
      <w:pPr>
        <w:shd w:val="clear" w:color="auto" w:fill="FFFFFF"/>
        <w:bidi/>
        <w:spacing w:before="100" w:beforeAutospacing="1" w:after="100" w:afterAutospacing="1" w:line="480" w:lineRule="auto"/>
        <w:jc w:val="center"/>
        <w:rPr>
          <w:rFonts w:ascii="Tahoma" w:eastAsia="Times New Roman" w:hAnsi="Tahoma" w:cs="B Titr"/>
          <w:color w:val="333333"/>
          <w:sz w:val="44"/>
          <w:szCs w:val="44"/>
          <w:lang w:bidi="fa-IR"/>
        </w:rPr>
      </w:pPr>
      <w:r w:rsidRPr="001B3262">
        <w:rPr>
          <w:rFonts w:ascii="Tahoma" w:eastAsia="Times New Roman" w:hAnsi="Tahoma" w:cs="B Titr"/>
          <w:color w:val="333333"/>
          <w:sz w:val="44"/>
          <w:szCs w:val="44"/>
          <w:rtl/>
          <w:lang w:bidi="fa-IR"/>
        </w:rPr>
        <w:t xml:space="preserve">شرمنده می کند فرزند را </w:t>
      </w:r>
    </w:p>
    <w:p w:rsidR="009E3070" w:rsidRPr="001B3262" w:rsidRDefault="009E3070" w:rsidP="009E3070">
      <w:pPr>
        <w:shd w:val="clear" w:color="auto" w:fill="FFFFFF"/>
        <w:bidi/>
        <w:spacing w:before="100" w:beforeAutospacing="1" w:after="100" w:afterAutospacing="1" w:line="480" w:lineRule="auto"/>
        <w:jc w:val="center"/>
        <w:rPr>
          <w:rFonts w:ascii="Tahoma" w:eastAsia="Times New Roman" w:hAnsi="Tahoma" w:cs="B Titr"/>
          <w:color w:val="333333"/>
          <w:sz w:val="44"/>
          <w:szCs w:val="44"/>
          <w:rtl/>
          <w:lang w:bidi="fa-IR"/>
        </w:rPr>
      </w:pPr>
      <w:r w:rsidRPr="001B3262">
        <w:rPr>
          <w:rFonts w:ascii="Tahoma" w:eastAsia="Times New Roman" w:hAnsi="Tahoma" w:cs="B Titr"/>
          <w:color w:val="333333"/>
          <w:sz w:val="44"/>
          <w:szCs w:val="44"/>
          <w:rtl/>
          <w:lang w:bidi="fa-IR"/>
        </w:rPr>
        <w:t xml:space="preserve">دعای خیر مادر در کنج خانه ی سالمندان </w:t>
      </w:r>
    </w:p>
    <w:p w:rsidR="009E3070" w:rsidRPr="009E3070" w:rsidRDefault="009E3070" w:rsidP="009E3070">
      <w:pPr>
        <w:rPr>
          <w:rFonts w:cs="B Titr"/>
          <w:sz w:val="44"/>
          <w:szCs w:val="44"/>
        </w:rPr>
      </w:pPr>
    </w:p>
    <w:p w:rsidR="00AE49D0" w:rsidRPr="009E3070" w:rsidRDefault="00AE49D0">
      <w:pPr>
        <w:rPr>
          <w:sz w:val="32"/>
          <w:szCs w:val="32"/>
        </w:rPr>
      </w:pPr>
    </w:p>
    <w:sectPr w:rsidR="00AE49D0" w:rsidRPr="009E3070" w:rsidSect="009E3070">
      <w:pgSz w:w="12240" w:h="15840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070"/>
    <w:rsid w:val="00182797"/>
    <w:rsid w:val="001D1DA1"/>
    <w:rsid w:val="009E3070"/>
    <w:rsid w:val="00AE49D0"/>
    <w:rsid w:val="00FD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2018-10-01T05:18:00Z</dcterms:created>
  <dcterms:modified xsi:type="dcterms:W3CDTF">2018-10-01T05:21:00Z</dcterms:modified>
</cp:coreProperties>
</file>