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F05C3" w:rsidRPr="009B2742" w:rsidRDefault="005F05C3" w:rsidP="005F05C3">
      <w:pPr>
        <w:bidi/>
        <w:jc w:val="center"/>
        <w:rPr>
          <w:rFonts w:cs="B Mitra"/>
          <w:color w:val="C00000"/>
          <w:sz w:val="14"/>
          <w:szCs w:val="14"/>
          <w:rtl/>
        </w:rPr>
      </w:pPr>
      <w:r w:rsidRPr="009B2742">
        <w:rPr>
          <w:rFonts w:cs="B Mitra" w:hint="cs"/>
          <w:color w:val="385623" w:themeColor="accent6" w:themeShade="80"/>
          <w:sz w:val="20"/>
          <w:szCs w:val="20"/>
          <w:rtl/>
        </w:rPr>
        <w:t>بسم الله الرحمن الرحیم</w:t>
      </w:r>
      <w:r w:rsidRPr="009B2742">
        <w:rPr>
          <w:rFonts w:cs="B Mitra" w:hint="cs"/>
          <w:color w:val="C00000"/>
          <w:sz w:val="14"/>
          <w:szCs w:val="14"/>
          <w:rtl/>
        </w:rPr>
        <w:t xml:space="preserve"> </w:t>
      </w:r>
    </w:p>
    <w:p w:rsidR="005F05C3" w:rsidRPr="009B2742" w:rsidRDefault="005F05C3" w:rsidP="005F05C3">
      <w:pPr>
        <w:bidi/>
        <w:jc w:val="center"/>
        <w:rPr>
          <w:rFonts w:cs="B Mitra"/>
          <w:color w:val="385623" w:themeColor="accent6" w:themeShade="80"/>
          <w:sz w:val="40"/>
          <w:szCs w:val="40"/>
          <w:rtl/>
        </w:rPr>
      </w:pPr>
      <w:r w:rsidRPr="009B2742">
        <w:rPr>
          <w:rFonts w:cs="B Mitra" w:hint="cs"/>
          <w:color w:val="C00000"/>
          <w:sz w:val="28"/>
          <w:szCs w:val="28"/>
          <w:rtl/>
        </w:rPr>
        <w:t xml:space="preserve">حضرت امام خامنه ای </w:t>
      </w:r>
      <w:r w:rsidRPr="009B2742">
        <w:rPr>
          <w:rFonts w:cs="B Mitra" w:hint="cs"/>
          <w:color w:val="C00000"/>
          <w:sz w:val="16"/>
          <w:szCs w:val="16"/>
          <w:rtl/>
        </w:rPr>
        <w:t>حفظه الله تعالی</w:t>
      </w:r>
    </w:p>
    <w:p w:rsidR="005F05C3" w:rsidRPr="009B2742" w:rsidRDefault="005F05C3" w:rsidP="009B2742">
      <w:pPr>
        <w:bidi/>
        <w:jc w:val="center"/>
        <w:rPr>
          <w:rFonts w:cs="B Mitra"/>
          <w:color w:val="C00000"/>
          <w:sz w:val="20"/>
          <w:szCs w:val="20"/>
          <w:rtl/>
        </w:rPr>
      </w:pPr>
      <w:r w:rsidRPr="005F05C3">
        <w:rPr>
          <w:rFonts w:cs="B Mitra"/>
          <w:color w:val="0070C0"/>
          <w:sz w:val="28"/>
          <w:szCs w:val="28"/>
          <w:rtl/>
        </w:rPr>
        <w:t>«</w:t>
      </w:r>
      <w:r w:rsidRPr="009B2742">
        <w:rPr>
          <w:rFonts w:cs="B Mitra" w:hint="cs"/>
          <w:color w:val="0070C0"/>
          <w:sz w:val="28"/>
          <w:szCs w:val="28"/>
          <w:rtl/>
        </w:rPr>
        <w:t>حفظ</w:t>
      </w:r>
      <w:r w:rsidRPr="009B2742">
        <w:rPr>
          <w:rFonts w:cs="B Mitra"/>
          <w:color w:val="0070C0"/>
          <w:sz w:val="28"/>
          <w:szCs w:val="28"/>
          <w:rtl/>
        </w:rPr>
        <w:t xml:space="preserve"> </w:t>
      </w:r>
      <w:r w:rsidRPr="009B2742">
        <w:rPr>
          <w:rFonts w:cs="B Mitra" w:hint="cs"/>
          <w:color w:val="0070C0"/>
          <w:sz w:val="28"/>
          <w:szCs w:val="28"/>
          <w:rtl/>
        </w:rPr>
        <w:t>وحدت</w:t>
      </w:r>
      <w:r w:rsidRPr="009B2742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را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اصل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قرار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بدهیم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و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اگر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9B2742">
        <w:rPr>
          <w:rFonts w:cs="B Mitra" w:hint="cs"/>
          <w:color w:val="0070C0"/>
          <w:sz w:val="28"/>
          <w:szCs w:val="28"/>
          <w:rtl/>
        </w:rPr>
        <w:t>تکلیف</w:t>
      </w:r>
      <w:r w:rsidRPr="009B2742">
        <w:rPr>
          <w:rFonts w:cs="B Mitra"/>
          <w:color w:val="0070C0"/>
          <w:sz w:val="28"/>
          <w:szCs w:val="28"/>
          <w:rtl/>
        </w:rPr>
        <w:t xml:space="preserve"> </w:t>
      </w:r>
      <w:r w:rsidRPr="009B2742">
        <w:rPr>
          <w:rFonts w:cs="B Mitra" w:hint="cs"/>
          <w:color w:val="0070C0"/>
          <w:sz w:val="28"/>
          <w:szCs w:val="28"/>
          <w:rtl/>
        </w:rPr>
        <w:t>شرعی</w:t>
      </w:r>
      <w:r w:rsidRPr="009B2742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یی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هم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احساس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کردیم،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ولی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دیدیم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عمل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به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این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تکلیف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ممکن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است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وحدت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را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از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بین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ببرد،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قطعا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انجام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آنچه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که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تصور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می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کردیم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تکلیف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شرعی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است،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حرام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است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5F05C3">
        <w:rPr>
          <w:rFonts w:cs="B Mitra" w:hint="cs"/>
          <w:color w:val="0070C0"/>
          <w:sz w:val="28"/>
          <w:szCs w:val="28"/>
          <w:rtl/>
        </w:rPr>
        <w:t>و</w:t>
      </w:r>
      <w:r w:rsidRPr="005F05C3">
        <w:rPr>
          <w:rFonts w:cs="B Mitra"/>
          <w:color w:val="0070C0"/>
          <w:sz w:val="28"/>
          <w:szCs w:val="28"/>
          <w:rtl/>
        </w:rPr>
        <w:t xml:space="preserve"> </w:t>
      </w:r>
      <w:r w:rsidRPr="009B2742">
        <w:rPr>
          <w:rFonts w:cs="B Mitra" w:hint="cs"/>
          <w:color w:val="008E40"/>
          <w:sz w:val="28"/>
          <w:szCs w:val="28"/>
          <w:rtl/>
        </w:rPr>
        <w:t>حفظ</w:t>
      </w:r>
      <w:r w:rsidRPr="009B2742">
        <w:rPr>
          <w:rFonts w:cs="B Mitra"/>
          <w:color w:val="008E40"/>
          <w:sz w:val="28"/>
          <w:szCs w:val="28"/>
          <w:rtl/>
        </w:rPr>
        <w:t xml:space="preserve"> </w:t>
      </w:r>
      <w:r w:rsidRPr="009B2742">
        <w:rPr>
          <w:rFonts w:cs="B Mitra" w:hint="cs"/>
          <w:color w:val="008E40"/>
          <w:sz w:val="28"/>
          <w:szCs w:val="28"/>
          <w:rtl/>
        </w:rPr>
        <w:t>وحدت</w:t>
      </w:r>
      <w:r w:rsidRPr="009B2742">
        <w:rPr>
          <w:rFonts w:cs="B Mitra"/>
          <w:color w:val="008E40"/>
          <w:sz w:val="28"/>
          <w:szCs w:val="28"/>
          <w:rtl/>
        </w:rPr>
        <w:t xml:space="preserve"> </w:t>
      </w:r>
      <w:r w:rsidRPr="009B2742">
        <w:rPr>
          <w:rFonts w:cs="B Mitra" w:hint="cs"/>
          <w:color w:val="008E40"/>
          <w:sz w:val="28"/>
          <w:szCs w:val="28"/>
          <w:rtl/>
        </w:rPr>
        <w:t>واجب</w:t>
      </w:r>
      <w:r w:rsidRPr="005F05C3">
        <w:rPr>
          <w:rFonts w:cs="B Mitra" w:hint="eastAsia"/>
          <w:color w:val="0070C0"/>
          <w:sz w:val="28"/>
          <w:szCs w:val="28"/>
          <w:rtl/>
        </w:rPr>
        <w:t>»</w:t>
      </w:r>
      <w:r w:rsidRPr="005F05C3">
        <w:rPr>
          <w:rFonts w:cs="B Mitra"/>
          <w:color w:val="0070C0"/>
          <w:sz w:val="28"/>
          <w:szCs w:val="28"/>
          <w:rtl/>
        </w:rPr>
        <w:t xml:space="preserve">! </w:t>
      </w:r>
      <w:r w:rsidR="009B2742">
        <w:rPr>
          <w:rFonts w:cs="B Mitra" w:hint="cs"/>
          <w:color w:val="C00000"/>
          <w:sz w:val="20"/>
          <w:szCs w:val="20"/>
          <w:rtl/>
        </w:rPr>
        <w:t>12</w:t>
      </w:r>
      <w:r w:rsidR="009B2742" w:rsidRPr="005F05C3">
        <w:rPr>
          <w:rFonts w:cs="B Mitra" w:hint="cs"/>
          <w:color w:val="C00000"/>
          <w:sz w:val="20"/>
          <w:szCs w:val="20"/>
          <w:rtl/>
        </w:rPr>
        <w:t>/4/1368</w:t>
      </w:r>
    </w:p>
    <w:p w:rsidR="003158FD" w:rsidRPr="003158FD" w:rsidRDefault="003C2CEB" w:rsidP="003158FD">
      <w:pPr>
        <w:bidi/>
        <w:jc w:val="center"/>
        <w:rPr>
          <w:rFonts w:cs="B Mitra"/>
          <w:b/>
          <w:bCs/>
          <w:color w:val="FF0000"/>
          <w:sz w:val="28"/>
          <w:szCs w:val="28"/>
          <w:rtl/>
        </w:rPr>
      </w:pPr>
      <w:r w:rsidRPr="003158FD">
        <w:rPr>
          <w:rFonts w:cs="B Mitra" w:hint="cs"/>
          <w:b/>
          <w:bCs/>
          <w:color w:val="FF0000"/>
          <w:sz w:val="28"/>
          <w:szCs w:val="28"/>
          <w:rtl/>
        </w:rPr>
        <w:t>لیست</w:t>
      </w:r>
      <w:r w:rsidRPr="003158FD">
        <w:rPr>
          <w:rFonts w:cs="B Mitra"/>
          <w:b/>
          <w:bCs/>
          <w:color w:val="FF0000"/>
          <w:sz w:val="28"/>
          <w:szCs w:val="28"/>
          <w:rtl/>
        </w:rPr>
        <w:t xml:space="preserve"> </w:t>
      </w:r>
      <w:r w:rsidR="00C47EF0" w:rsidRPr="003158FD">
        <w:rPr>
          <w:rFonts w:cs="B Mitra" w:hint="cs"/>
          <w:b/>
          <w:bCs/>
          <w:color w:val="FF0000"/>
          <w:sz w:val="28"/>
          <w:szCs w:val="28"/>
          <w:rtl/>
        </w:rPr>
        <w:t>وحدت</w:t>
      </w:r>
      <w:r w:rsidRPr="003158FD">
        <w:rPr>
          <w:rFonts w:cs="B Mitra"/>
          <w:b/>
          <w:bCs/>
          <w:color w:val="FF0000"/>
          <w:sz w:val="28"/>
          <w:szCs w:val="28"/>
          <w:rtl/>
        </w:rPr>
        <w:t xml:space="preserve"> </w:t>
      </w:r>
      <w:r w:rsidRPr="003158FD">
        <w:rPr>
          <w:rFonts w:cs="B Mitra" w:hint="cs"/>
          <w:b/>
          <w:bCs/>
          <w:color w:val="FF0000"/>
          <w:sz w:val="28"/>
          <w:szCs w:val="28"/>
          <w:rtl/>
        </w:rPr>
        <w:t>نیروهای</w:t>
      </w:r>
      <w:r w:rsidRPr="003158FD">
        <w:rPr>
          <w:rFonts w:cs="B Mitra"/>
          <w:b/>
          <w:bCs/>
          <w:color w:val="FF0000"/>
          <w:sz w:val="28"/>
          <w:szCs w:val="28"/>
          <w:rtl/>
        </w:rPr>
        <w:t xml:space="preserve"> </w:t>
      </w:r>
      <w:r w:rsidRPr="003158FD">
        <w:rPr>
          <w:rFonts w:cs="B Mitra" w:hint="cs"/>
          <w:b/>
          <w:bCs/>
          <w:color w:val="FF0000"/>
          <w:sz w:val="28"/>
          <w:szCs w:val="28"/>
          <w:rtl/>
        </w:rPr>
        <w:t>انقلاب</w:t>
      </w:r>
      <w:r w:rsidRPr="003158FD">
        <w:rPr>
          <w:rFonts w:cs="B Mitra"/>
          <w:b/>
          <w:bCs/>
          <w:color w:val="FF0000"/>
          <w:sz w:val="28"/>
          <w:szCs w:val="28"/>
          <w:rtl/>
        </w:rPr>
        <w:t xml:space="preserve"> </w:t>
      </w:r>
    </w:p>
    <w:p w:rsidR="003158FD" w:rsidRDefault="003C2CEB" w:rsidP="00EA6FBE">
      <w:pPr>
        <w:bidi/>
        <w:jc w:val="center"/>
        <w:rPr>
          <w:rtl/>
        </w:rPr>
      </w:pPr>
      <w:r w:rsidRPr="007F4D61">
        <w:rPr>
          <w:rFonts w:cs="B Mitra" w:hint="cs"/>
          <w:b/>
          <w:bCs/>
          <w:color w:val="008E40"/>
          <w:sz w:val="24"/>
          <w:szCs w:val="24"/>
          <w:rtl/>
        </w:rPr>
        <w:t>تهران،</w:t>
      </w:r>
      <w:r w:rsidRPr="007F4D61">
        <w:rPr>
          <w:rFonts w:cs="B Mitra"/>
          <w:b/>
          <w:bCs/>
          <w:color w:val="008E40"/>
          <w:sz w:val="24"/>
          <w:szCs w:val="24"/>
          <w:rtl/>
        </w:rPr>
        <w:t xml:space="preserve"> </w:t>
      </w:r>
      <w:r w:rsidRPr="007F4D61">
        <w:rPr>
          <w:rFonts w:cs="B Mitra" w:hint="cs"/>
          <w:b/>
          <w:bCs/>
          <w:color w:val="008E40"/>
          <w:sz w:val="24"/>
          <w:szCs w:val="24"/>
          <w:rtl/>
        </w:rPr>
        <w:t>ری،</w:t>
      </w:r>
      <w:r w:rsidRPr="007F4D61">
        <w:rPr>
          <w:rFonts w:cs="B Mitra"/>
          <w:b/>
          <w:bCs/>
          <w:color w:val="008E40"/>
          <w:sz w:val="24"/>
          <w:szCs w:val="24"/>
          <w:rtl/>
        </w:rPr>
        <w:t xml:space="preserve"> </w:t>
      </w:r>
      <w:r w:rsidRPr="007F4D61">
        <w:rPr>
          <w:rFonts w:cs="B Mitra" w:hint="cs"/>
          <w:b/>
          <w:bCs/>
          <w:color w:val="008E40"/>
          <w:sz w:val="24"/>
          <w:szCs w:val="24"/>
          <w:rtl/>
        </w:rPr>
        <w:t>شمیرانات،</w:t>
      </w:r>
      <w:r w:rsidRPr="007F4D61">
        <w:rPr>
          <w:rFonts w:cs="B Mitra"/>
          <w:b/>
          <w:bCs/>
          <w:color w:val="008E40"/>
          <w:sz w:val="24"/>
          <w:szCs w:val="24"/>
          <w:rtl/>
        </w:rPr>
        <w:t xml:space="preserve"> </w:t>
      </w:r>
      <w:r w:rsidRPr="007F4D61">
        <w:rPr>
          <w:rFonts w:cs="B Mitra" w:hint="cs"/>
          <w:b/>
          <w:bCs/>
          <w:color w:val="008E40"/>
          <w:sz w:val="24"/>
          <w:szCs w:val="24"/>
          <w:rtl/>
        </w:rPr>
        <w:t>اسلامشهر</w:t>
      </w:r>
      <w:r w:rsidRPr="007F4D61">
        <w:rPr>
          <w:rFonts w:cs="B Mitra"/>
          <w:b/>
          <w:bCs/>
          <w:color w:val="008E40"/>
          <w:sz w:val="24"/>
          <w:szCs w:val="24"/>
          <w:rtl/>
        </w:rPr>
        <w:t xml:space="preserve"> </w:t>
      </w:r>
      <w:r w:rsidRPr="007F4D61">
        <w:rPr>
          <w:rFonts w:cs="B Mitra" w:hint="cs"/>
          <w:b/>
          <w:bCs/>
          <w:color w:val="008E40"/>
          <w:sz w:val="24"/>
          <w:szCs w:val="24"/>
          <w:rtl/>
        </w:rPr>
        <w:t>و</w:t>
      </w:r>
      <w:r w:rsidRPr="007F4D61">
        <w:rPr>
          <w:rFonts w:cs="B Mitra"/>
          <w:b/>
          <w:bCs/>
          <w:color w:val="008E40"/>
          <w:sz w:val="24"/>
          <w:szCs w:val="24"/>
          <w:rtl/>
        </w:rPr>
        <w:t xml:space="preserve"> </w:t>
      </w:r>
      <w:r w:rsidRPr="007F4D61">
        <w:rPr>
          <w:rFonts w:cs="B Mitra" w:hint="cs"/>
          <w:b/>
          <w:bCs/>
          <w:color w:val="008E40"/>
          <w:sz w:val="24"/>
          <w:szCs w:val="24"/>
          <w:rtl/>
        </w:rPr>
        <w:t>پردیس</w:t>
      </w:r>
      <w:r w:rsidR="00EA6FBE">
        <w:rPr>
          <w:rFonts w:cs="B Mitra" w:hint="cs"/>
          <w:b/>
          <w:bCs/>
          <w:color w:val="008E40"/>
          <w:sz w:val="24"/>
          <w:szCs w:val="24"/>
          <w:rtl/>
        </w:rPr>
        <w:t xml:space="preserve"> در انتخابات 98</w:t>
      </w:r>
      <w:bookmarkStart w:id="0" w:name="_GoBack"/>
      <w:bookmarkEnd w:id="0"/>
      <w:r w:rsidR="007F4D61" w:rsidRPr="007F4D61">
        <w:rPr>
          <w:rFonts w:cs="B Mitra" w:hint="cs"/>
          <w:b/>
          <w:bCs/>
          <w:color w:val="008E40"/>
          <w:sz w:val="24"/>
          <w:szCs w:val="24"/>
          <w:rtl/>
        </w:rPr>
        <w:t xml:space="preserve"> همراه با کد انتخاباتی</w:t>
      </w:r>
      <w:r w:rsidR="007F4D61" w:rsidRPr="007F4D61">
        <w:rPr>
          <w:rFonts w:hint="cs"/>
          <w:rtl/>
        </w:rPr>
        <w:t xml:space="preserve"> </w:t>
      </w:r>
    </w:p>
    <w:p w:rsidR="006A4BB3" w:rsidRPr="003158FD" w:rsidRDefault="007F4D61" w:rsidP="003158FD">
      <w:pPr>
        <w:bidi/>
        <w:jc w:val="center"/>
        <w:rPr>
          <w:rFonts w:cs="B Mitra"/>
          <w:b/>
          <w:bCs/>
          <w:color w:val="008E40"/>
          <w:rtl/>
        </w:rPr>
      </w:pPr>
      <w:r w:rsidRPr="003158FD">
        <w:rPr>
          <w:rFonts w:hint="cs"/>
          <w:sz w:val="20"/>
          <w:szCs w:val="20"/>
          <w:rtl/>
        </w:rPr>
        <w:t>(</w:t>
      </w:r>
      <w:r w:rsidRPr="003158FD">
        <w:rPr>
          <w:rFonts w:cs="B Mitra" w:hint="cs"/>
          <w:b/>
          <w:bCs/>
          <w:color w:val="008E40"/>
          <w:rtl/>
        </w:rPr>
        <w:t>با</w:t>
      </w:r>
      <w:r w:rsidRPr="003158FD">
        <w:rPr>
          <w:rFonts w:cs="B Mitra"/>
          <w:b/>
          <w:bCs/>
          <w:color w:val="008E40"/>
          <w:rtl/>
        </w:rPr>
        <w:t xml:space="preserve"> </w:t>
      </w:r>
      <w:r w:rsidRPr="003158FD">
        <w:rPr>
          <w:rFonts w:cs="B Mitra" w:hint="cs"/>
          <w:b/>
          <w:bCs/>
          <w:color w:val="008E40"/>
          <w:rtl/>
        </w:rPr>
        <w:t>ذکر</w:t>
      </w:r>
      <w:r w:rsidRPr="003158FD">
        <w:rPr>
          <w:rFonts w:cs="B Mitra"/>
          <w:b/>
          <w:bCs/>
          <w:color w:val="008E40"/>
          <w:rtl/>
        </w:rPr>
        <w:t xml:space="preserve"> </w:t>
      </w:r>
      <w:r w:rsidRPr="003158FD">
        <w:rPr>
          <w:rFonts w:cs="B Mitra" w:hint="cs"/>
          <w:b/>
          <w:bCs/>
          <w:color w:val="008E40"/>
          <w:rtl/>
        </w:rPr>
        <w:t>صلوات</w:t>
      </w:r>
      <w:r w:rsidRPr="003158FD">
        <w:rPr>
          <w:rFonts w:cs="B Mitra"/>
          <w:b/>
          <w:bCs/>
          <w:color w:val="008E40"/>
          <w:rtl/>
        </w:rPr>
        <w:t xml:space="preserve"> </w:t>
      </w:r>
      <w:r w:rsidRPr="003158FD">
        <w:rPr>
          <w:rFonts w:cs="B Mitra" w:hint="cs"/>
          <w:b/>
          <w:bCs/>
          <w:color w:val="008E40"/>
          <w:rtl/>
        </w:rPr>
        <w:t>بر</w:t>
      </w:r>
      <w:r w:rsidRPr="003158FD">
        <w:rPr>
          <w:rFonts w:cs="B Mitra"/>
          <w:b/>
          <w:bCs/>
          <w:color w:val="008E40"/>
          <w:rtl/>
        </w:rPr>
        <w:t xml:space="preserve"> </w:t>
      </w:r>
      <w:r w:rsidRPr="003158FD">
        <w:rPr>
          <w:rFonts w:cs="B Mitra" w:hint="cs"/>
          <w:b/>
          <w:bCs/>
          <w:color w:val="008E40"/>
          <w:rtl/>
        </w:rPr>
        <w:t>محمد</w:t>
      </w:r>
      <w:r w:rsidRPr="003158FD">
        <w:rPr>
          <w:rFonts w:cs="B Mitra"/>
          <w:b/>
          <w:bCs/>
          <w:color w:val="008E40"/>
          <w:rtl/>
        </w:rPr>
        <w:t xml:space="preserve"> </w:t>
      </w:r>
      <w:r w:rsidRPr="003158FD">
        <w:rPr>
          <w:rFonts w:cs="B Mitra" w:hint="cs"/>
          <w:b/>
          <w:bCs/>
          <w:color w:val="008E40"/>
          <w:rtl/>
        </w:rPr>
        <w:t>و</w:t>
      </w:r>
      <w:r w:rsidRPr="003158FD">
        <w:rPr>
          <w:rFonts w:cs="B Mitra"/>
          <w:b/>
          <w:bCs/>
          <w:color w:val="008E40"/>
          <w:rtl/>
        </w:rPr>
        <w:t xml:space="preserve"> </w:t>
      </w:r>
      <w:r w:rsidRPr="003158FD">
        <w:rPr>
          <w:rFonts w:cs="B Mitra" w:hint="cs"/>
          <w:b/>
          <w:bCs/>
          <w:color w:val="008E40"/>
          <w:rtl/>
        </w:rPr>
        <w:t>آل</w:t>
      </w:r>
      <w:r w:rsidRPr="003158FD">
        <w:rPr>
          <w:rFonts w:cs="B Mitra"/>
          <w:b/>
          <w:bCs/>
          <w:color w:val="008E40"/>
          <w:rtl/>
        </w:rPr>
        <w:t xml:space="preserve"> </w:t>
      </w:r>
      <w:r w:rsidRPr="003158FD">
        <w:rPr>
          <w:rFonts w:cs="B Mitra" w:hint="cs"/>
          <w:b/>
          <w:bCs/>
          <w:color w:val="008E40"/>
          <w:rtl/>
        </w:rPr>
        <w:t>محمد)</w:t>
      </w:r>
    </w:p>
    <w:p w:rsidR="003158FD" w:rsidRPr="003158FD" w:rsidRDefault="003158FD" w:rsidP="003158FD">
      <w:pPr>
        <w:bidi/>
        <w:rPr>
          <w:rFonts w:cs="B Mitra"/>
          <w:sz w:val="24"/>
          <w:szCs w:val="24"/>
          <w:rtl/>
        </w:rPr>
        <w:sectPr w:rsidR="003158FD" w:rsidRPr="003158FD" w:rsidSect="00F41FDC">
          <w:pgSz w:w="8391" w:h="11906" w:code="11"/>
          <w:pgMar w:top="567" w:right="567" w:bottom="340" w:left="567" w:header="720" w:footer="720" w:gutter="0"/>
          <w:pgBorders w:offsetFrom="page">
            <w:top w:val="cornerTriangles" w:sz="5" w:space="24" w:color="auto"/>
            <w:left w:val="cornerTriangles" w:sz="5" w:space="24" w:color="auto"/>
            <w:bottom w:val="cornerTriangles" w:sz="5" w:space="24" w:color="auto"/>
            <w:right w:val="cornerTriangles" w:sz="5" w:space="24" w:color="auto"/>
          </w:pgBorders>
          <w:cols w:space="1281"/>
          <w:bidi/>
          <w:docGrid w:linePitch="360"/>
        </w:sectPr>
      </w:pPr>
    </w:p>
    <w:p w:rsidR="007D2913" w:rsidRPr="009B2742" w:rsidRDefault="007D291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lastRenderedPageBreak/>
        <w:t>محمدباقر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قالیباف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۶۹۶۷)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سید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مصطفی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آقامیرسلیم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۱۶۹۵)</w:t>
      </w:r>
    </w:p>
    <w:p w:rsidR="006A4BB3" w:rsidRPr="009B2742" w:rsidRDefault="00D442D9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مرتضی آقاتهرانی(1686)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عزت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الله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اکبری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تالارپشتی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۱۷۵۱)</w:t>
      </w:r>
    </w:p>
    <w:p w:rsidR="007D2913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زهره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 xml:space="preserve"> </w:t>
      </w:r>
      <w:proofErr w:type="spellStart"/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الهیان</w:t>
      </w:r>
      <w:proofErr w:type="spellEnd"/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(۱۸۶۷)</w:t>
      </w:r>
    </w:p>
    <w:p w:rsidR="00D442D9" w:rsidRPr="009B2742" w:rsidRDefault="00D442D9" w:rsidP="00D442D9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 xml:space="preserve">روح اله </w:t>
      </w:r>
      <w:proofErr w:type="spellStart"/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ایزدخواه</w:t>
      </w:r>
      <w:proofErr w:type="spellEnd"/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(1916)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محسن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پیرهادی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۲۴۹۶)</w:t>
      </w:r>
    </w:p>
    <w:p w:rsidR="006A4BB3" w:rsidRDefault="006A4BB3" w:rsidP="007F4D61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سیدرضا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تقوی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۲۵۸۵)</w:t>
      </w:r>
    </w:p>
    <w:p w:rsidR="00D442D9" w:rsidRPr="009B2742" w:rsidRDefault="00D442D9" w:rsidP="00D442D9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رضا تقی پور انوری(2594)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مجتبی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توانگر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۲۶۱۸)</w:t>
      </w:r>
    </w:p>
    <w:p w:rsidR="006A4BB3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سید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احسان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خاندوزی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۴۲۶۲)</w:t>
      </w:r>
    </w:p>
    <w:p w:rsidR="00D442D9" w:rsidRPr="009B2742" w:rsidRDefault="00D442D9" w:rsidP="00D442D9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 xml:space="preserve">علی </w:t>
      </w:r>
      <w:proofErr w:type="spellStart"/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خضریان</w:t>
      </w:r>
      <w:proofErr w:type="spellEnd"/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(4485)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سید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محسن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دهنوی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۴۶۷۶)</w:t>
      </w:r>
    </w:p>
    <w:p w:rsidR="00D442D9" w:rsidRDefault="006A4BB3" w:rsidP="00D442D9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مجتبی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رضاخواه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۴۸۵۸)</w:t>
      </w:r>
    </w:p>
    <w:p w:rsidR="00D442D9" w:rsidRPr="00D442D9" w:rsidRDefault="00D442D9" w:rsidP="00D442D9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D442D9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غلامحسین</w:t>
      </w:r>
      <w:r w:rsidRPr="00D442D9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D442D9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رضوانی</w:t>
      </w:r>
      <w:r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(4916)</w:t>
      </w:r>
    </w:p>
    <w:p w:rsidR="006A4BB3" w:rsidRPr="009B2742" w:rsidRDefault="006A4BB3" w:rsidP="00D442D9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سمیه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رفیعی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۴۹۴۲)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lastRenderedPageBreak/>
        <w:t>فاطمه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رهبر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۴۹۷۱)</w:t>
      </w:r>
    </w:p>
    <w:p w:rsidR="006A4BB3" w:rsidRPr="009B2742" w:rsidRDefault="006A4BB3" w:rsidP="005F05C3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عبدالحسين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روح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الامينی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نجف آبادی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۴۹۸۴)</w:t>
      </w:r>
      <w:r w:rsidRPr="009B2742">
        <w:rPr>
          <w:rFonts w:cs="B Mitra" w:hint="cs"/>
          <w:b/>
          <w:bCs/>
          <w:color w:val="1F3864" w:themeColor="accent5" w:themeShade="80"/>
          <w:sz w:val="20"/>
          <w:szCs w:val="20"/>
          <w:rtl/>
        </w:rPr>
        <w:t xml:space="preserve"> </w:t>
      </w:r>
    </w:p>
    <w:p w:rsidR="006A4BB3" w:rsidRPr="006A4BB3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اقبال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شاكري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۵۵۷۶)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مالك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شريعتی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نياسر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۵۶۵۶)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مهدی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شریفیان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۵۶۶۸)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ابوالفضل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عموئي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۶۵۵۹)</w:t>
      </w:r>
    </w:p>
    <w:p w:rsidR="007F4D61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فاطمه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قاسم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پور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۶۹۲۷)</w:t>
      </w:r>
    </w:p>
    <w:p w:rsidR="004D5144" w:rsidRPr="009B2742" w:rsidRDefault="004D5144" w:rsidP="004D5144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زهره سادات لاجوردی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="003364D7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1212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)</w:t>
      </w:r>
    </w:p>
    <w:p w:rsidR="006A4BB3" w:rsidRPr="009B2742" w:rsidRDefault="006A4BB3" w:rsidP="007F4D61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سيدنظام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الدين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موسوي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۸۴۱۷)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الياس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نادران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۸۵۱۶)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احمد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نادری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۸۵۱۷)</w:t>
      </w:r>
    </w:p>
    <w:p w:rsidR="006A4BB3" w:rsidRPr="009B2742" w:rsidRDefault="006A4BB3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سيد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محمود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نبويان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۸۵۵۹)</w:t>
      </w:r>
    </w:p>
    <w:p w:rsidR="006A4BB3" w:rsidRPr="009B2742" w:rsidRDefault="004D5144" w:rsidP="009B2742">
      <w:pPr>
        <w:pStyle w:val="ListParagraph"/>
        <w:numPr>
          <w:ilvl w:val="0"/>
          <w:numId w:val="1"/>
        </w:numPr>
        <w:bidi/>
        <w:ind w:left="425"/>
        <w:rPr>
          <w:rFonts w:cs="B Mitra"/>
          <w:b/>
          <w:bCs/>
          <w:color w:val="1F3864" w:themeColor="accent5" w:themeShade="80"/>
          <w:sz w:val="24"/>
          <w:szCs w:val="24"/>
        </w:rPr>
      </w:pPr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 xml:space="preserve">بیژن </w:t>
      </w:r>
      <w:proofErr w:type="spellStart"/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>نوباوه</w:t>
      </w:r>
      <w:proofErr w:type="spellEnd"/>
      <w:r>
        <w:rPr>
          <w:rFonts w:cs="B Mitra" w:hint="cs"/>
          <w:b/>
          <w:bCs/>
          <w:color w:val="1F3864" w:themeColor="accent5" w:themeShade="80"/>
          <w:sz w:val="24"/>
          <w:szCs w:val="24"/>
          <w:rtl/>
          <w:lang w:bidi="fa-IR"/>
        </w:rPr>
        <w:t xml:space="preserve"> وطن(8677)</w:t>
      </w:r>
    </w:p>
    <w:p w:rsidR="007F4D61" w:rsidRPr="008E0566" w:rsidRDefault="006A4BB3" w:rsidP="007F4D61">
      <w:pPr>
        <w:pStyle w:val="ListParagraph"/>
        <w:numPr>
          <w:ilvl w:val="0"/>
          <w:numId w:val="1"/>
        </w:numPr>
        <w:bidi/>
        <w:ind w:left="425"/>
        <w:rPr>
          <w:rFonts w:cs="B Mitra"/>
          <w:color w:val="1F3864" w:themeColor="accent5" w:themeShade="80"/>
          <w:sz w:val="24"/>
          <w:szCs w:val="24"/>
        </w:rPr>
      </w:pP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سید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علی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یزدی</w:t>
      </w:r>
      <w:r w:rsidR="00D442D9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 xml:space="preserve"> </w:t>
      </w:r>
      <w:r w:rsidRPr="009B2742">
        <w:rPr>
          <w:rFonts w:cs="B Mitra" w:hint="cs"/>
          <w:b/>
          <w:bCs/>
          <w:color w:val="1F3864" w:themeColor="accent5" w:themeShade="80"/>
          <w:sz w:val="24"/>
          <w:szCs w:val="24"/>
          <w:rtl/>
        </w:rPr>
        <w:t>خواه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</w:rPr>
        <w:t>(</w:t>
      </w:r>
      <w:r w:rsidRPr="009B2742">
        <w:rPr>
          <w:rFonts w:cs="B Mitra"/>
          <w:b/>
          <w:bCs/>
          <w:color w:val="1F3864" w:themeColor="accent5" w:themeShade="80"/>
          <w:sz w:val="24"/>
          <w:szCs w:val="24"/>
          <w:rtl/>
          <w:lang w:bidi="fa-IR"/>
        </w:rPr>
        <w:t>۸۹۶۲)</w:t>
      </w:r>
    </w:p>
    <w:p w:rsidR="008E0566" w:rsidRPr="008E0566" w:rsidRDefault="008E0566" w:rsidP="008E0566">
      <w:pPr>
        <w:rPr>
          <w:rFonts w:cs="B Mitra"/>
          <w:color w:val="1F3864" w:themeColor="accent5" w:themeShade="80"/>
          <w:sz w:val="24"/>
          <w:szCs w:val="24"/>
          <w:rtl/>
        </w:rPr>
        <w:sectPr w:rsidR="008E0566" w:rsidRPr="008E0566" w:rsidSect="00F41FDC">
          <w:type w:val="continuous"/>
          <w:pgSz w:w="8391" w:h="11906" w:code="11"/>
          <w:pgMar w:top="720" w:right="720" w:bottom="720" w:left="720" w:header="720" w:footer="720" w:gutter="0"/>
          <w:pgBorders w:offsetFrom="page">
            <w:top w:val="cornerTriangles" w:sz="5" w:space="24" w:color="auto"/>
            <w:left w:val="cornerTriangles" w:sz="5" w:space="24" w:color="auto"/>
            <w:bottom w:val="cornerTriangles" w:sz="5" w:space="24" w:color="auto"/>
            <w:right w:val="cornerTriangles" w:sz="5" w:space="24" w:color="auto"/>
          </w:pgBorders>
          <w:cols w:num="2" w:space="169"/>
          <w:bidi/>
          <w:docGrid w:linePitch="360"/>
        </w:sectPr>
      </w:pPr>
    </w:p>
    <w:p w:rsidR="006A4BB3" w:rsidRPr="007F4D61" w:rsidRDefault="006A4BB3" w:rsidP="007F4D61">
      <w:pPr>
        <w:bidi/>
        <w:rPr>
          <w:rFonts w:cs="B Mitra"/>
          <w:b/>
          <w:bCs/>
          <w:color w:val="008E40"/>
          <w:sz w:val="24"/>
          <w:szCs w:val="24"/>
        </w:rPr>
      </w:pPr>
    </w:p>
    <w:sectPr w:rsidR="006A4BB3" w:rsidRPr="007F4D61" w:rsidSect="00F41FDC">
      <w:type w:val="continuous"/>
      <w:pgSz w:w="8391" w:h="11906" w:code="11"/>
      <w:pgMar w:top="567" w:right="567" w:bottom="567" w:left="567" w:header="720" w:footer="720" w:gutter="0"/>
      <w:pgBorders w:offsetFrom="page">
        <w:top w:val="cornerTriangles" w:sz="5" w:space="24" w:color="auto"/>
        <w:left w:val="cornerTriangles" w:sz="5" w:space="24" w:color="auto"/>
        <w:bottom w:val="cornerTriangles" w:sz="5" w:space="24" w:color="auto"/>
        <w:right w:val="cornerTriangles" w:sz="5" w:space="24" w:color="auto"/>
      </w:pgBorders>
      <w:cols w:space="1281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BDF"/>
    <w:multiLevelType w:val="hybridMultilevel"/>
    <w:tmpl w:val="C27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F52"/>
    <w:multiLevelType w:val="hybridMultilevel"/>
    <w:tmpl w:val="C27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34D"/>
    <w:multiLevelType w:val="hybridMultilevel"/>
    <w:tmpl w:val="C27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2F2"/>
    <w:multiLevelType w:val="hybridMultilevel"/>
    <w:tmpl w:val="C27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F62"/>
    <w:multiLevelType w:val="hybridMultilevel"/>
    <w:tmpl w:val="C27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66921"/>
    <w:multiLevelType w:val="hybridMultilevel"/>
    <w:tmpl w:val="26B4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52F65"/>
    <w:multiLevelType w:val="hybridMultilevel"/>
    <w:tmpl w:val="C274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B"/>
    <w:rsid w:val="000B1D8B"/>
    <w:rsid w:val="003158FD"/>
    <w:rsid w:val="003364D7"/>
    <w:rsid w:val="003C2CEB"/>
    <w:rsid w:val="004D5144"/>
    <w:rsid w:val="005F05C3"/>
    <w:rsid w:val="006A4BB3"/>
    <w:rsid w:val="007D2913"/>
    <w:rsid w:val="007F4D61"/>
    <w:rsid w:val="008E0566"/>
    <w:rsid w:val="009B2742"/>
    <w:rsid w:val="00C47EF0"/>
    <w:rsid w:val="00D442D9"/>
    <w:rsid w:val="00EA6FBE"/>
    <w:rsid w:val="00F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FD1"/>
  <w15:chartTrackingRefBased/>
  <w15:docId w15:val="{81CC1877-E8F9-4DF2-89FB-A184918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5432-26C0-488A-9051-322A5D87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3</cp:revision>
  <cp:lastPrinted>2020-02-18T21:44:00Z</cp:lastPrinted>
  <dcterms:created xsi:type="dcterms:W3CDTF">2020-02-18T21:44:00Z</dcterms:created>
  <dcterms:modified xsi:type="dcterms:W3CDTF">2020-02-18T21:45:00Z</dcterms:modified>
</cp:coreProperties>
</file>