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670" w:rsidRPr="00EA7031" w:rsidRDefault="00BF25B1" w:rsidP="00AB5D2D">
      <w:pPr>
        <w:rPr>
          <w:rFonts w:ascii="Traditional Arabic" w:hAnsi="Traditional Arabic" w:cs="Traditional Arabic"/>
          <w:color w:val="000000"/>
          <w:sz w:val="32"/>
          <w:szCs w:val="32"/>
          <w:rtl/>
          <w:lang w:bidi="fa-IR"/>
        </w:rPr>
      </w:pPr>
      <w:r w:rsidRPr="00EA7031">
        <w:rPr>
          <w:rFonts w:ascii="Traditional Arabic" w:hAnsi="Traditional Arabic" w:cs="Traditional Arabic" w:hint="cs"/>
          <w:color w:val="000000"/>
          <w:sz w:val="32"/>
          <w:szCs w:val="32"/>
          <w:rtl/>
          <w:lang w:bidi="fa-IR"/>
        </w:rPr>
        <w:t>بسم الله الرحمن الرحیم.</w:t>
      </w:r>
    </w:p>
    <w:p w:rsidR="00AB5D2D" w:rsidRPr="00EA7031" w:rsidRDefault="00AB5D2D" w:rsidP="00AB5D2D">
      <w:pPr>
        <w:rPr>
          <w:rFonts w:ascii="Traditional Arabic" w:hAnsi="Traditional Arabic" w:cs="Traditional Arabic"/>
          <w:color w:val="FF0000"/>
          <w:sz w:val="32"/>
          <w:szCs w:val="32"/>
          <w:rtl/>
          <w:lang w:bidi="fa-IR"/>
        </w:rPr>
      </w:pPr>
      <w:r w:rsidRPr="00EA7031">
        <w:rPr>
          <w:rFonts w:ascii="Traditional Arabic" w:hAnsi="Traditional Arabic" w:cs="Traditional Arabic" w:hint="cs"/>
          <w:color w:val="FF0000"/>
          <w:sz w:val="32"/>
          <w:szCs w:val="32"/>
          <w:rtl/>
          <w:lang w:bidi="fa-IR"/>
        </w:rPr>
        <w:t>الحق فی المسأله.</w:t>
      </w:r>
    </w:p>
    <w:p w:rsidR="00BF25B1" w:rsidRPr="00EA7031" w:rsidRDefault="00BF25B1" w:rsidP="00AB5D2D">
      <w:pPr>
        <w:rPr>
          <w:rFonts w:ascii="Traditional Arabic" w:hAnsi="Traditional Arabic" w:cs="Traditional Arabic"/>
          <w:color w:val="000000"/>
          <w:sz w:val="32"/>
          <w:szCs w:val="32"/>
          <w:rtl/>
          <w:lang w:bidi="fa-IR"/>
        </w:rPr>
      </w:pPr>
      <w:r w:rsidRPr="00EA7031">
        <w:rPr>
          <w:rFonts w:ascii="Traditional Arabic" w:hAnsi="Traditional Arabic" w:cs="Traditional Arabic" w:hint="cs"/>
          <w:color w:val="000000"/>
          <w:sz w:val="32"/>
          <w:szCs w:val="32"/>
          <w:rtl/>
          <w:lang w:bidi="fa-IR"/>
        </w:rPr>
        <w:t>بعد از بیان مقدمات:</w:t>
      </w:r>
    </w:p>
    <w:p w:rsidR="00BF25B1" w:rsidRPr="00EA7031" w:rsidRDefault="00AB5D2D" w:rsidP="00AB5D2D">
      <w:pPr>
        <w:rPr>
          <w:rFonts w:ascii="Traditional Arabic" w:hAnsi="Traditional Arabic" w:cs="Traditional Arabic"/>
          <w:color w:val="000000"/>
          <w:sz w:val="32"/>
          <w:szCs w:val="32"/>
          <w:rtl/>
          <w:lang w:bidi="fa-IR"/>
        </w:rPr>
      </w:pPr>
      <w:r w:rsidRPr="00EA7031">
        <w:rPr>
          <w:rFonts w:ascii="Traditional Arabic" w:hAnsi="Traditional Arabic" w:cs="Traditional Arabic" w:hint="cs"/>
          <w:color w:val="000000"/>
          <w:sz w:val="32"/>
          <w:szCs w:val="32"/>
          <w:rtl/>
          <w:lang w:bidi="fa-IR"/>
        </w:rPr>
        <w:t>1.</w:t>
      </w:r>
      <w:r w:rsidR="00BF25B1" w:rsidRPr="00EA7031">
        <w:rPr>
          <w:rFonts w:ascii="Traditional Arabic" w:hAnsi="Traditional Arabic" w:cs="Traditional Arabic"/>
          <w:color w:val="000000"/>
          <w:sz w:val="32"/>
          <w:szCs w:val="32"/>
          <w:rtl/>
          <w:lang w:bidi="fa-IR"/>
        </w:rPr>
        <w:t>تحرير محل النزاع</w:t>
      </w:r>
      <w:r w:rsidR="00BF25B1" w:rsidRPr="00EA7031">
        <w:rPr>
          <w:rFonts w:ascii="Traditional Arabic" w:hAnsi="Traditional Arabic" w:cs="Traditional Arabic" w:hint="cs"/>
          <w:color w:val="000000"/>
          <w:sz w:val="32"/>
          <w:szCs w:val="32"/>
          <w:rtl/>
          <w:lang w:bidi="fa-IR"/>
        </w:rPr>
        <w:t>.</w:t>
      </w:r>
    </w:p>
    <w:p w:rsidR="00BF25B1" w:rsidRPr="00EA7031" w:rsidRDefault="00AB5D2D" w:rsidP="00AB5D2D">
      <w:pPr>
        <w:rPr>
          <w:rFonts w:ascii="Traditional Arabic" w:hAnsi="Traditional Arabic" w:cs="Traditional Arabic"/>
          <w:color w:val="000000"/>
          <w:sz w:val="32"/>
          <w:szCs w:val="32"/>
          <w:lang w:bidi="fa-IR"/>
        </w:rPr>
      </w:pPr>
      <w:r w:rsidRPr="00EA7031">
        <w:rPr>
          <w:rFonts w:ascii="Traditional Arabic" w:hAnsi="Traditional Arabic" w:cs="Traditional Arabic" w:hint="cs"/>
          <w:color w:val="000000"/>
          <w:sz w:val="32"/>
          <w:szCs w:val="32"/>
          <w:rtl/>
          <w:lang w:bidi="fa-IR"/>
        </w:rPr>
        <w:t>2.</w:t>
      </w:r>
      <w:r w:rsidR="00BF25B1" w:rsidRPr="00EA7031">
        <w:rPr>
          <w:rFonts w:ascii="Traditional Arabic" w:hAnsi="Traditional Arabic" w:cs="Traditional Arabic"/>
          <w:color w:val="000000"/>
          <w:sz w:val="32"/>
          <w:szCs w:val="32"/>
          <w:rtl/>
          <w:lang w:bidi="fa-IR"/>
        </w:rPr>
        <w:t>المسألة من الملازمات العقليّة غير المستقلّة</w:t>
      </w:r>
      <w:r w:rsidR="00BF25B1" w:rsidRPr="00EA7031">
        <w:rPr>
          <w:rFonts w:ascii="Traditional Arabic" w:hAnsi="Traditional Arabic" w:cs="Traditional Arabic" w:hint="cs"/>
          <w:color w:val="000000"/>
          <w:sz w:val="32"/>
          <w:szCs w:val="32"/>
          <w:rtl/>
          <w:lang w:bidi="fa-IR"/>
        </w:rPr>
        <w:t>.</w:t>
      </w:r>
    </w:p>
    <w:p w:rsidR="00BF25B1" w:rsidRPr="00EA7031" w:rsidRDefault="00AB5D2D" w:rsidP="00AB5D2D">
      <w:pPr>
        <w:rPr>
          <w:rFonts w:ascii="Traditional Arabic" w:hAnsi="Traditional Arabic" w:cs="Traditional Arabic"/>
          <w:color w:val="000000"/>
          <w:sz w:val="32"/>
          <w:szCs w:val="32"/>
          <w:lang w:bidi="fa-IR"/>
        </w:rPr>
      </w:pPr>
      <w:r w:rsidRPr="00EA7031">
        <w:rPr>
          <w:rFonts w:ascii="Traditional Arabic" w:hAnsi="Traditional Arabic" w:cs="Traditional Arabic" w:hint="cs"/>
          <w:color w:val="000000"/>
          <w:sz w:val="32"/>
          <w:szCs w:val="32"/>
          <w:rtl/>
          <w:lang w:bidi="fa-IR"/>
        </w:rPr>
        <w:t>3.</w:t>
      </w:r>
      <w:r w:rsidR="00BF25B1" w:rsidRPr="00EA7031">
        <w:rPr>
          <w:rFonts w:ascii="Traditional Arabic" w:hAnsi="Traditional Arabic" w:cs="Traditional Arabic"/>
          <w:color w:val="000000"/>
          <w:sz w:val="32"/>
          <w:szCs w:val="32"/>
          <w:rtl/>
          <w:lang w:bidi="fa-IR"/>
        </w:rPr>
        <w:t>مناقشة الكفاية في تحرير النزاع</w:t>
      </w:r>
      <w:r w:rsidR="00BF25B1" w:rsidRPr="00EA7031">
        <w:rPr>
          <w:rFonts w:ascii="Traditional Arabic" w:hAnsi="Traditional Arabic" w:cs="Traditional Arabic" w:hint="cs"/>
          <w:color w:val="000000"/>
          <w:sz w:val="32"/>
          <w:szCs w:val="32"/>
          <w:rtl/>
          <w:lang w:bidi="fa-IR"/>
        </w:rPr>
        <w:t>.</w:t>
      </w:r>
    </w:p>
    <w:p w:rsidR="00BF25B1" w:rsidRPr="00EA7031" w:rsidRDefault="00AB5D2D" w:rsidP="00AB5D2D">
      <w:pPr>
        <w:rPr>
          <w:rFonts w:ascii="Traditional Arabic" w:hAnsi="Traditional Arabic" w:cs="Traditional Arabic"/>
          <w:color w:val="000000"/>
          <w:sz w:val="32"/>
          <w:szCs w:val="32"/>
        </w:rPr>
      </w:pPr>
      <w:r w:rsidRPr="00EA7031">
        <w:rPr>
          <w:rFonts w:ascii="Traditional Arabic" w:hAnsi="Traditional Arabic" w:cs="Traditional Arabic" w:hint="cs"/>
          <w:color w:val="000000"/>
          <w:sz w:val="32"/>
          <w:szCs w:val="32"/>
          <w:rtl/>
        </w:rPr>
        <w:t>4.قيد المندوحة.</w:t>
      </w:r>
    </w:p>
    <w:p w:rsidR="00BF25B1" w:rsidRPr="00EA7031" w:rsidRDefault="00AB5D2D" w:rsidP="00AB5D2D">
      <w:pPr>
        <w:rPr>
          <w:rFonts w:ascii="Traditional Arabic" w:hAnsi="Traditional Arabic" w:cs="Traditional Arabic"/>
          <w:color w:val="000000"/>
          <w:sz w:val="32"/>
          <w:szCs w:val="32"/>
        </w:rPr>
      </w:pPr>
      <w:r w:rsidRPr="00EA7031">
        <w:rPr>
          <w:rFonts w:ascii="Traditional Arabic" w:hAnsi="Traditional Arabic" w:cs="Traditional Arabic" w:hint="cs"/>
          <w:color w:val="000000"/>
          <w:sz w:val="32"/>
          <w:szCs w:val="32"/>
          <w:rtl/>
        </w:rPr>
        <w:t>5.</w:t>
      </w:r>
      <w:r w:rsidR="00BF25B1" w:rsidRPr="00EA7031">
        <w:rPr>
          <w:rFonts w:ascii="Traditional Arabic" w:hAnsi="Traditional Arabic" w:cs="Traditional Arabic" w:hint="cs"/>
          <w:color w:val="000000"/>
          <w:sz w:val="32"/>
          <w:szCs w:val="32"/>
          <w:rtl/>
        </w:rPr>
        <w:t>الفرق بين بابي الت</w:t>
      </w:r>
      <w:r w:rsidRPr="00EA7031">
        <w:rPr>
          <w:rFonts w:ascii="Traditional Arabic" w:hAnsi="Traditional Arabic" w:cs="Traditional Arabic" w:hint="cs"/>
          <w:color w:val="000000"/>
          <w:sz w:val="32"/>
          <w:szCs w:val="32"/>
          <w:rtl/>
        </w:rPr>
        <w:t>عارض و التزاحم و مسألة الاجتماع.</w:t>
      </w:r>
    </w:p>
    <w:p w:rsidR="00BF25B1" w:rsidRPr="00EA7031" w:rsidRDefault="00BF25B1" w:rsidP="00AB5D2D">
      <w:pPr>
        <w:rPr>
          <w:rFonts w:ascii="Traditional Arabic" w:hAnsi="Traditional Arabic" w:cs="Traditional Arabic"/>
          <w:color w:val="000000"/>
          <w:sz w:val="32"/>
          <w:szCs w:val="32"/>
          <w:rtl/>
          <w:lang w:bidi="fa-IR"/>
        </w:rPr>
      </w:pPr>
      <w:r w:rsidRPr="00EA7031">
        <w:rPr>
          <w:rFonts w:ascii="Traditional Arabic" w:hAnsi="Traditional Arabic" w:cs="Traditional Arabic" w:hint="cs"/>
          <w:color w:val="000000"/>
          <w:sz w:val="32"/>
          <w:szCs w:val="32"/>
          <w:rtl/>
          <w:lang w:bidi="fa-IR"/>
        </w:rPr>
        <w:t>وارد در اصل مسأله می</w:t>
      </w:r>
      <w:r w:rsidR="00AB5D2D" w:rsidRPr="00EA7031">
        <w:rPr>
          <w:rFonts w:ascii="Traditional Arabic" w:hAnsi="Traditional Arabic" w:cs="Traditional Arabic" w:hint="cs"/>
          <w:color w:val="000000"/>
          <w:sz w:val="32"/>
          <w:szCs w:val="32"/>
          <w:rtl/>
          <w:lang w:bidi="fa-IR"/>
        </w:rPr>
        <w:t>‌</w:t>
      </w:r>
      <w:r w:rsidRPr="00EA7031">
        <w:rPr>
          <w:rFonts w:ascii="Traditional Arabic" w:hAnsi="Traditional Arabic" w:cs="Traditional Arabic" w:hint="cs"/>
          <w:color w:val="000000"/>
          <w:sz w:val="32"/>
          <w:szCs w:val="32"/>
          <w:rtl/>
          <w:lang w:bidi="fa-IR"/>
        </w:rPr>
        <w:t>شویم:</w:t>
      </w:r>
    </w:p>
    <w:p w:rsidR="00BF25B1" w:rsidRPr="00EA7031" w:rsidRDefault="00BF25B1" w:rsidP="00AB5D2D">
      <w:pPr>
        <w:rPr>
          <w:rFonts w:ascii="Traditional Arabic" w:hAnsi="Traditional Arabic" w:cs="Traditional Arabic"/>
          <w:color w:val="FF0000"/>
          <w:sz w:val="32"/>
          <w:szCs w:val="32"/>
          <w:rtl/>
          <w:lang w:bidi="fa-IR"/>
        </w:rPr>
      </w:pPr>
      <w:r w:rsidRPr="00EA7031">
        <w:rPr>
          <w:rFonts w:ascii="Traditional Arabic" w:hAnsi="Traditional Arabic" w:cs="Traditional Arabic" w:hint="cs"/>
          <w:color w:val="FF0000"/>
          <w:sz w:val="32"/>
          <w:szCs w:val="32"/>
          <w:rtl/>
          <w:lang w:bidi="fa-IR"/>
        </w:rPr>
        <w:t>آیا اجتماع امر و نهی در فعل واحد جایز است یا خیر؟</w:t>
      </w:r>
    </w:p>
    <w:p w:rsidR="00BF25B1" w:rsidRPr="00EA7031" w:rsidRDefault="00BF25B1" w:rsidP="00AB5D2D">
      <w:pPr>
        <w:rPr>
          <w:rFonts w:ascii="Traditional Arabic" w:hAnsi="Traditional Arabic" w:cs="Traditional Arabic"/>
          <w:color w:val="000000"/>
          <w:sz w:val="32"/>
          <w:szCs w:val="32"/>
          <w:rtl/>
          <w:lang w:bidi="fa-IR"/>
        </w:rPr>
      </w:pPr>
      <w:r w:rsidRPr="00EA7031">
        <w:rPr>
          <w:rFonts w:ascii="Traditional Arabic" w:hAnsi="Traditional Arabic" w:cs="Traditional Arabic" w:hint="cs"/>
          <w:color w:val="000000"/>
          <w:sz w:val="32"/>
          <w:szCs w:val="32"/>
          <w:rtl/>
          <w:lang w:bidi="fa-IR"/>
        </w:rPr>
        <w:t>در سابق به عرض رسید قول به جواز مبتنی بر یکی از این دو مبناست.</w:t>
      </w:r>
    </w:p>
    <w:p w:rsidR="00BF25B1" w:rsidRPr="00EA7031" w:rsidRDefault="00BF25B1" w:rsidP="00AB5D2D">
      <w:pPr>
        <w:rPr>
          <w:rFonts w:ascii="Traditional Arabic" w:hAnsi="Traditional Arabic" w:cs="Traditional Arabic"/>
          <w:color w:val="000000"/>
          <w:sz w:val="32"/>
          <w:szCs w:val="32"/>
          <w:rtl/>
          <w:lang w:bidi="fa-IR"/>
        </w:rPr>
      </w:pPr>
      <w:r w:rsidRPr="00EA7031">
        <w:rPr>
          <w:rFonts w:ascii="Traditional Arabic" w:hAnsi="Traditional Arabic" w:cs="Traditional Arabic" w:hint="cs"/>
          <w:color w:val="000000"/>
          <w:sz w:val="32"/>
          <w:szCs w:val="32"/>
          <w:rtl/>
          <w:lang w:bidi="fa-IR"/>
        </w:rPr>
        <w:t xml:space="preserve">1.متعلقات تکالیف </w:t>
      </w:r>
      <w:r w:rsidR="00E103D0" w:rsidRPr="00EA7031">
        <w:rPr>
          <w:rFonts w:ascii="Traditional Arabic" w:hAnsi="Traditional Arabic" w:cs="Traditional Arabic" w:hint="cs"/>
          <w:color w:val="000000"/>
          <w:sz w:val="32"/>
          <w:szCs w:val="32"/>
          <w:rtl/>
          <w:lang w:bidi="fa-IR"/>
        </w:rPr>
        <w:t>ع</w:t>
      </w:r>
      <w:r w:rsidRPr="00EA7031">
        <w:rPr>
          <w:rFonts w:ascii="Traditional Arabic" w:hAnsi="Traditional Arabic" w:cs="Traditional Arabic" w:hint="cs"/>
          <w:color w:val="000000"/>
          <w:sz w:val="32"/>
          <w:szCs w:val="32"/>
          <w:rtl/>
          <w:lang w:bidi="fa-IR"/>
        </w:rPr>
        <w:t>ناوین هستند و حکم از عنوان به معنون سرایت نمی</w:t>
      </w:r>
      <w:r w:rsidR="00AB5D2D" w:rsidRPr="00EA7031">
        <w:rPr>
          <w:rFonts w:ascii="Traditional Arabic" w:hAnsi="Traditional Arabic" w:cs="Traditional Arabic" w:hint="cs"/>
          <w:color w:val="000000"/>
          <w:sz w:val="32"/>
          <w:szCs w:val="32"/>
          <w:rtl/>
          <w:lang w:bidi="fa-IR"/>
        </w:rPr>
        <w:t>‌</w:t>
      </w:r>
      <w:r w:rsidRPr="00EA7031">
        <w:rPr>
          <w:rFonts w:ascii="Traditional Arabic" w:hAnsi="Traditional Arabic" w:cs="Traditional Arabic" w:hint="cs"/>
          <w:color w:val="000000"/>
          <w:sz w:val="32"/>
          <w:szCs w:val="32"/>
          <w:rtl/>
          <w:lang w:bidi="fa-IR"/>
        </w:rPr>
        <w:t>کند</w:t>
      </w:r>
      <w:r w:rsidR="00AB5D2D" w:rsidRPr="00EA7031">
        <w:rPr>
          <w:rFonts w:ascii="Traditional Arabic" w:hAnsi="Traditional Arabic" w:cs="Traditional Arabic" w:hint="cs"/>
          <w:color w:val="000000"/>
          <w:sz w:val="32"/>
          <w:szCs w:val="32"/>
          <w:rtl/>
          <w:lang w:bidi="fa-IR"/>
        </w:rPr>
        <w:t>.</w:t>
      </w:r>
    </w:p>
    <w:p w:rsidR="00BF25B1" w:rsidRPr="00EA7031" w:rsidRDefault="00BF25B1" w:rsidP="00AB5D2D">
      <w:pPr>
        <w:rPr>
          <w:rFonts w:ascii="Traditional Arabic" w:hAnsi="Traditional Arabic" w:cs="Traditional Arabic"/>
          <w:color w:val="000000"/>
          <w:sz w:val="32"/>
          <w:szCs w:val="32"/>
          <w:rtl/>
          <w:lang w:bidi="fa-IR"/>
        </w:rPr>
      </w:pPr>
      <w:r w:rsidRPr="00EA7031">
        <w:rPr>
          <w:rFonts w:ascii="Traditional Arabic" w:hAnsi="Traditional Arabic" w:cs="Traditional Arabic" w:hint="cs"/>
          <w:color w:val="000000"/>
          <w:sz w:val="32"/>
          <w:szCs w:val="32"/>
          <w:rtl/>
          <w:lang w:bidi="fa-IR"/>
        </w:rPr>
        <w:t>2.</w:t>
      </w:r>
      <w:r w:rsidR="00E103D0" w:rsidRPr="00EA7031">
        <w:rPr>
          <w:rFonts w:ascii="Traditional Arabic" w:hAnsi="Traditional Arabic" w:cs="Traditional Arabic" w:hint="cs"/>
          <w:color w:val="000000"/>
          <w:sz w:val="32"/>
          <w:szCs w:val="32"/>
          <w:rtl/>
          <w:lang w:bidi="fa-IR"/>
        </w:rPr>
        <w:t>متعلقات تکالیف معنونات هستند، ولکن تعدد عنوان موجب تعدد معنون می</w:t>
      </w:r>
      <w:r w:rsidR="00AB5D2D" w:rsidRPr="00EA7031">
        <w:rPr>
          <w:rFonts w:ascii="Traditional Arabic" w:hAnsi="Traditional Arabic" w:cs="Traditional Arabic" w:hint="cs"/>
          <w:color w:val="000000"/>
          <w:sz w:val="32"/>
          <w:szCs w:val="32"/>
          <w:rtl/>
          <w:lang w:bidi="fa-IR"/>
        </w:rPr>
        <w:t>‌</w:t>
      </w:r>
      <w:r w:rsidR="00E103D0" w:rsidRPr="00EA7031">
        <w:rPr>
          <w:rFonts w:ascii="Traditional Arabic" w:hAnsi="Traditional Arabic" w:cs="Traditional Arabic" w:hint="cs"/>
          <w:color w:val="000000"/>
          <w:sz w:val="32"/>
          <w:szCs w:val="32"/>
          <w:rtl/>
          <w:lang w:bidi="fa-IR"/>
        </w:rPr>
        <w:t>شود.</w:t>
      </w:r>
    </w:p>
    <w:p w:rsidR="00E103D0" w:rsidRPr="00EA7031" w:rsidRDefault="00E103D0" w:rsidP="00AB5D2D">
      <w:pPr>
        <w:rPr>
          <w:rFonts w:ascii="Traditional Arabic" w:hAnsi="Traditional Arabic" w:cs="Traditional Arabic"/>
          <w:color w:val="FF0000"/>
          <w:sz w:val="32"/>
          <w:szCs w:val="32"/>
          <w:rtl/>
          <w:lang w:bidi="fa-IR"/>
        </w:rPr>
      </w:pPr>
      <w:r w:rsidRPr="00EA7031">
        <w:rPr>
          <w:rFonts w:ascii="Traditional Arabic" w:hAnsi="Traditional Arabic" w:cs="Traditional Arabic" w:hint="cs"/>
          <w:color w:val="FF0000"/>
          <w:sz w:val="32"/>
          <w:szCs w:val="32"/>
          <w:rtl/>
          <w:lang w:bidi="fa-IR"/>
        </w:rPr>
        <w:t>مرحوم مظفر می</w:t>
      </w:r>
      <w:r w:rsidR="004B2CE4">
        <w:rPr>
          <w:rFonts w:ascii="Traditional Arabic" w:hAnsi="Traditional Arabic" w:cs="Traditional Arabic" w:hint="cs"/>
          <w:color w:val="FF0000"/>
          <w:sz w:val="32"/>
          <w:szCs w:val="32"/>
          <w:rtl/>
          <w:lang w:bidi="fa-IR"/>
        </w:rPr>
        <w:t>‌</w:t>
      </w:r>
      <w:r w:rsidRPr="00EA7031">
        <w:rPr>
          <w:rFonts w:ascii="Traditional Arabic" w:hAnsi="Traditional Arabic" w:cs="Traditional Arabic" w:hint="cs"/>
          <w:color w:val="FF0000"/>
          <w:sz w:val="32"/>
          <w:szCs w:val="32"/>
          <w:rtl/>
          <w:lang w:bidi="fa-IR"/>
        </w:rPr>
        <w:t>فرمایند: حق در مسأله این است که اجتماع امر و نهی در فعل واحد جایز است به این جهت که متعلقات تک</w:t>
      </w:r>
      <w:r w:rsidR="00B83C12" w:rsidRPr="00EA7031">
        <w:rPr>
          <w:rFonts w:ascii="Traditional Arabic" w:hAnsi="Traditional Arabic" w:cs="Traditional Arabic" w:hint="cs"/>
          <w:color w:val="FF0000"/>
          <w:sz w:val="32"/>
          <w:szCs w:val="32"/>
          <w:rtl/>
          <w:lang w:bidi="fa-IR"/>
        </w:rPr>
        <w:t>الیف عناوین هستند دون المعنونات و احکام از عناوین به معنونات سرایت نمی</w:t>
      </w:r>
      <w:r w:rsidR="00AB5D2D" w:rsidRPr="00EA7031">
        <w:rPr>
          <w:rFonts w:ascii="Traditional Arabic" w:hAnsi="Traditional Arabic" w:cs="Traditional Arabic" w:hint="cs"/>
          <w:color w:val="FF0000"/>
          <w:sz w:val="32"/>
          <w:szCs w:val="32"/>
          <w:rtl/>
          <w:lang w:bidi="fa-IR"/>
        </w:rPr>
        <w:t>‌</w:t>
      </w:r>
      <w:r w:rsidR="00B83C12" w:rsidRPr="00EA7031">
        <w:rPr>
          <w:rFonts w:ascii="Traditional Arabic" w:hAnsi="Traditional Arabic" w:cs="Traditional Arabic" w:hint="cs"/>
          <w:color w:val="FF0000"/>
          <w:sz w:val="32"/>
          <w:szCs w:val="32"/>
          <w:rtl/>
          <w:lang w:bidi="fa-IR"/>
        </w:rPr>
        <w:t>کند(مبنای اول).</w:t>
      </w:r>
    </w:p>
    <w:p w:rsidR="00B83C12" w:rsidRPr="00EA7031" w:rsidRDefault="00B83C12" w:rsidP="00AB5D2D">
      <w:pPr>
        <w:rPr>
          <w:rFonts w:ascii="Traditional Arabic" w:hAnsi="Traditional Arabic" w:cs="Traditional Arabic"/>
          <w:color w:val="000000"/>
          <w:sz w:val="32"/>
          <w:szCs w:val="32"/>
          <w:rtl/>
          <w:lang w:bidi="fa-IR"/>
        </w:rPr>
      </w:pPr>
      <w:r w:rsidRPr="00EA7031">
        <w:rPr>
          <w:rFonts w:ascii="Traditional Arabic" w:hAnsi="Traditional Arabic" w:cs="Traditional Arabic" w:hint="cs"/>
          <w:color w:val="000000"/>
          <w:sz w:val="32"/>
          <w:szCs w:val="32"/>
          <w:rtl/>
          <w:lang w:bidi="fa-IR"/>
        </w:rPr>
        <w:t>دلیلی را که مرحوم مظفر بر فرمایش خود اقامه می</w:t>
      </w:r>
      <w:r w:rsidR="00AB5D2D" w:rsidRPr="00EA7031">
        <w:rPr>
          <w:rFonts w:ascii="Traditional Arabic" w:hAnsi="Traditional Arabic" w:cs="Traditional Arabic" w:hint="cs"/>
          <w:color w:val="000000"/>
          <w:sz w:val="32"/>
          <w:szCs w:val="32"/>
          <w:rtl/>
          <w:lang w:bidi="fa-IR"/>
        </w:rPr>
        <w:t>‌</w:t>
      </w:r>
      <w:r w:rsidRPr="00EA7031">
        <w:rPr>
          <w:rFonts w:ascii="Traditional Arabic" w:hAnsi="Traditional Arabic" w:cs="Traditional Arabic" w:hint="cs"/>
          <w:color w:val="000000"/>
          <w:sz w:val="32"/>
          <w:szCs w:val="32"/>
          <w:rtl/>
          <w:lang w:bidi="fa-IR"/>
        </w:rPr>
        <w:t>فرمایند مبتنی بر سه امر است.</w:t>
      </w:r>
    </w:p>
    <w:p w:rsidR="00DB64F2" w:rsidRPr="00EA7031" w:rsidRDefault="00AB5D2D" w:rsidP="00AB5D2D">
      <w:pPr>
        <w:rPr>
          <w:rFonts w:ascii="Traditional Arabic" w:hAnsi="Traditional Arabic" w:cs="Traditional Arabic"/>
          <w:color w:val="FF0000"/>
          <w:sz w:val="32"/>
          <w:szCs w:val="32"/>
          <w:rtl/>
          <w:lang w:bidi="fa-IR"/>
        </w:rPr>
      </w:pPr>
      <w:r w:rsidRPr="00EA7031">
        <w:rPr>
          <w:rFonts w:ascii="Traditional Arabic" w:hAnsi="Traditional Arabic" w:cs="Traditional Arabic" w:hint="cs"/>
          <w:color w:val="FF0000"/>
          <w:sz w:val="32"/>
          <w:szCs w:val="32"/>
          <w:rtl/>
          <w:lang w:bidi="fa-IR"/>
        </w:rPr>
        <w:t>امر اول</w:t>
      </w:r>
      <w:r w:rsidR="00DB64F2" w:rsidRPr="00EA7031">
        <w:rPr>
          <w:rFonts w:ascii="Traditional Arabic" w:hAnsi="Traditional Arabic" w:cs="Traditional Arabic" w:hint="cs"/>
          <w:color w:val="FF0000"/>
          <w:sz w:val="32"/>
          <w:szCs w:val="32"/>
          <w:rtl/>
          <w:lang w:bidi="fa-IR"/>
        </w:rPr>
        <w:t>.</w:t>
      </w:r>
    </w:p>
    <w:p w:rsidR="00A74BB9" w:rsidRPr="00EA7031" w:rsidRDefault="00A74BB9" w:rsidP="00AB5D2D">
      <w:pPr>
        <w:rPr>
          <w:rFonts w:ascii="Traditional Arabic" w:hAnsi="Traditional Arabic" w:cs="Traditional Arabic"/>
          <w:color w:val="000000"/>
          <w:sz w:val="32"/>
          <w:szCs w:val="32"/>
          <w:lang w:bidi="fa-IR"/>
        </w:rPr>
      </w:pPr>
      <w:r w:rsidRPr="00EA7031">
        <w:rPr>
          <w:rFonts w:ascii="Traditional Arabic" w:hAnsi="Traditional Arabic" w:cs="Traditional Arabic" w:hint="cs"/>
          <w:color w:val="000000"/>
          <w:sz w:val="32"/>
          <w:szCs w:val="32"/>
          <w:rtl/>
          <w:lang w:bidi="fa-IR"/>
        </w:rPr>
        <w:t>ما معتقديم كه احكام شرعى و تكاليف عموما (چه اوامر و چه نواهى) روى عناوين و طبايع بار مى‏شوند نه روى معنونات و مصاديق خارجيه؛ اصولا تعلق خطاب به معنونات، محال و ممتنع است. بيان ذلك:</w:t>
      </w:r>
    </w:p>
    <w:p w:rsidR="00A74BB9" w:rsidRPr="00EA7031" w:rsidRDefault="00A74BB9" w:rsidP="00AB5D2D">
      <w:pPr>
        <w:rPr>
          <w:rFonts w:ascii="Traditional Arabic" w:hAnsi="Traditional Arabic" w:cs="Traditional Arabic"/>
          <w:color w:val="000000"/>
          <w:sz w:val="32"/>
          <w:szCs w:val="32"/>
          <w:rtl/>
          <w:lang w:bidi="fa-IR"/>
        </w:rPr>
      </w:pPr>
      <w:r w:rsidRPr="00EA7031">
        <w:rPr>
          <w:rFonts w:ascii="Traditional Arabic" w:hAnsi="Traditional Arabic" w:cs="Traditional Arabic" w:hint="cs"/>
          <w:color w:val="000000"/>
          <w:sz w:val="32"/>
          <w:szCs w:val="32"/>
          <w:rtl/>
          <w:lang w:bidi="fa-IR"/>
        </w:rPr>
        <w:lastRenderedPageBreak/>
        <w:t>در آغاز، مثالى از شوق براى شما مى‏آوريم كه يك مرحله قبل از اراده و طلب است و آن اينكه شوق كه يكى از خصوصيات و حالات ذاتى انسان است، هميشه اولا و بالذات به عناوين و صور ذهنيه تعلق مى‏گيرد و محال است كه به معنونات تعلق بگيرد به دو دليل:</w:t>
      </w:r>
    </w:p>
    <w:p w:rsidR="00A74BB9" w:rsidRPr="00EA7031" w:rsidRDefault="00AB5D2D" w:rsidP="00AB5D2D">
      <w:pPr>
        <w:rPr>
          <w:rFonts w:ascii="Traditional Arabic" w:hAnsi="Traditional Arabic" w:cs="Traditional Arabic"/>
          <w:color w:val="000000"/>
          <w:sz w:val="32"/>
          <w:szCs w:val="32"/>
          <w:rtl/>
          <w:lang w:bidi="fa-IR"/>
        </w:rPr>
      </w:pPr>
      <w:r w:rsidRPr="00EA7031">
        <w:rPr>
          <w:rFonts w:ascii="Traditional Arabic" w:hAnsi="Traditional Arabic" w:cs="Traditional Arabic" w:hint="cs"/>
          <w:color w:val="000000"/>
          <w:sz w:val="32"/>
          <w:szCs w:val="32"/>
          <w:rtl/>
          <w:lang w:bidi="fa-IR"/>
        </w:rPr>
        <w:t>دلیل اول:</w:t>
      </w:r>
      <w:r w:rsidR="00A74BB9" w:rsidRPr="00EA7031">
        <w:rPr>
          <w:rFonts w:ascii="Traditional Arabic" w:hAnsi="Traditional Arabic" w:cs="Traditional Arabic" w:hint="cs"/>
          <w:color w:val="000000"/>
          <w:sz w:val="32"/>
          <w:szCs w:val="32"/>
          <w:rtl/>
          <w:lang w:bidi="fa-IR"/>
        </w:rPr>
        <w:t xml:space="preserve"> اگر شوق به معنونات تعلق بگيرد، از دو حال خارج نيست:</w:t>
      </w:r>
    </w:p>
    <w:p w:rsidR="00AB5D2D" w:rsidRPr="00EA7031" w:rsidRDefault="00A74BB9" w:rsidP="00AB5D2D">
      <w:pPr>
        <w:rPr>
          <w:rFonts w:ascii="Traditional Arabic" w:hAnsi="Traditional Arabic" w:cs="Traditional Arabic"/>
          <w:color w:val="000000"/>
          <w:sz w:val="32"/>
          <w:szCs w:val="32"/>
          <w:rtl/>
          <w:lang w:bidi="fa-IR"/>
        </w:rPr>
      </w:pPr>
      <w:r w:rsidRPr="00EA7031">
        <w:rPr>
          <w:rFonts w:ascii="Traditional Arabic" w:hAnsi="Traditional Arabic" w:cs="Traditional Arabic" w:hint="cs"/>
          <w:color w:val="000000"/>
          <w:sz w:val="32"/>
          <w:szCs w:val="32"/>
          <w:rtl/>
          <w:lang w:bidi="fa-IR"/>
        </w:rPr>
        <w:t>يا در حال عدم آن مصداق، شوق به او تعلق گرفته و يا در حال وجود آن</w:t>
      </w:r>
      <w:r w:rsidR="00AB5D2D" w:rsidRPr="00EA7031">
        <w:rPr>
          <w:rFonts w:ascii="Traditional Arabic" w:hAnsi="Traditional Arabic" w:cs="Traditional Arabic" w:hint="cs"/>
          <w:color w:val="000000"/>
          <w:sz w:val="32"/>
          <w:szCs w:val="32"/>
          <w:rtl/>
          <w:lang w:bidi="fa-IR"/>
        </w:rPr>
        <w:t>، و التالى بكلا قسميه باطل.</w:t>
      </w:r>
    </w:p>
    <w:p w:rsidR="00A74BB9" w:rsidRPr="00EA7031" w:rsidRDefault="00A74BB9" w:rsidP="00AB5D2D">
      <w:pPr>
        <w:rPr>
          <w:rFonts w:ascii="Traditional Arabic" w:hAnsi="Traditional Arabic" w:cs="Traditional Arabic"/>
          <w:color w:val="000000"/>
          <w:sz w:val="32"/>
          <w:szCs w:val="32"/>
          <w:rtl/>
          <w:lang w:bidi="fa-IR"/>
        </w:rPr>
      </w:pPr>
      <w:r w:rsidRPr="00EA7031">
        <w:rPr>
          <w:rFonts w:ascii="Traditional Arabic" w:hAnsi="Traditional Arabic" w:cs="Traditional Arabic" w:hint="cs"/>
          <w:color w:val="000000"/>
          <w:sz w:val="32"/>
          <w:szCs w:val="32"/>
          <w:rtl/>
          <w:lang w:bidi="fa-IR"/>
        </w:rPr>
        <w:t>اما اولى كه شوق به آن معنون در حال عدمش تعلق بگيرد؛ اين، بدو دليل، باطل است:</w:t>
      </w:r>
    </w:p>
    <w:p w:rsidR="00A74BB9" w:rsidRPr="00EA7031" w:rsidRDefault="00A74BB9" w:rsidP="00AB5D2D">
      <w:pPr>
        <w:rPr>
          <w:rFonts w:ascii="Traditional Arabic" w:hAnsi="Traditional Arabic" w:cs="Traditional Arabic"/>
          <w:color w:val="000000"/>
          <w:sz w:val="32"/>
          <w:szCs w:val="32"/>
          <w:rtl/>
          <w:lang w:bidi="fa-IR"/>
        </w:rPr>
      </w:pPr>
      <w:r w:rsidRPr="00EA7031">
        <w:rPr>
          <w:rFonts w:ascii="Traditional Arabic" w:hAnsi="Traditional Arabic" w:cs="Traditional Arabic" w:hint="cs"/>
          <w:color w:val="000000"/>
          <w:sz w:val="32"/>
          <w:szCs w:val="32"/>
          <w:rtl/>
          <w:lang w:bidi="fa-IR"/>
        </w:rPr>
        <w:t>الف- لازمه‏اش مقوم بودن يك امر موجود است (كه شوق باشد) به يك امر معدوم (كه معنون باشد) زيرا شوق بدون متعلق نخواهد بود و قوام الموجود بالمعدوم مستحيل. مقوم الموجود بايد امر وجودى باشد كه سنخيت دارند نه عدمى كه نقيض الوجود است.</w:t>
      </w:r>
    </w:p>
    <w:p w:rsidR="00A74BB9" w:rsidRPr="00EA7031" w:rsidRDefault="00A74BB9" w:rsidP="00AB5D2D">
      <w:pPr>
        <w:rPr>
          <w:rFonts w:ascii="Traditional Arabic" w:hAnsi="Traditional Arabic" w:cs="Traditional Arabic"/>
          <w:color w:val="000000"/>
          <w:sz w:val="32"/>
          <w:szCs w:val="32"/>
          <w:rtl/>
          <w:lang w:bidi="fa-IR"/>
        </w:rPr>
      </w:pPr>
      <w:r w:rsidRPr="00EA7031">
        <w:rPr>
          <w:rFonts w:ascii="Traditional Arabic" w:hAnsi="Traditional Arabic" w:cs="Traditional Arabic" w:hint="cs"/>
          <w:color w:val="000000"/>
          <w:sz w:val="32"/>
          <w:szCs w:val="32"/>
          <w:rtl/>
          <w:lang w:bidi="fa-IR"/>
        </w:rPr>
        <w:t>ب- لازمه‏اش تحقق معدوم بما هو معدوم است (كه همان معنون باشد) بدليل اينكه مشتاق اليه، به تبع شوق، يك نحوه وجودى‏ پيدا مى‏كند و محال است كه</w:t>
      </w:r>
      <w:r w:rsidR="00AB5D2D" w:rsidRPr="00EA7031">
        <w:rPr>
          <w:rFonts w:ascii="Traditional Arabic" w:hAnsi="Traditional Arabic" w:cs="Traditional Arabic" w:hint="cs"/>
          <w:color w:val="000000"/>
          <w:sz w:val="32"/>
          <w:szCs w:val="32"/>
          <w:rtl/>
          <w:lang w:bidi="fa-IR"/>
        </w:rPr>
        <w:t xml:space="preserve"> شوق به «معدوم مطلق» تعلق بگيرد، </w:t>
      </w:r>
      <w:r w:rsidRPr="00EA7031">
        <w:rPr>
          <w:rFonts w:ascii="Traditional Arabic" w:hAnsi="Traditional Arabic" w:cs="Traditional Arabic" w:hint="cs"/>
          <w:color w:val="000000"/>
          <w:sz w:val="32"/>
          <w:szCs w:val="32"/>
          <w:rtl/>
          <w:lang w:bidi="fa-IR"/>
        </w:rPr>
        <w:t>و اينكه معدوم بما هو معدوم موجود شود، محال است للتناقض.</w:t>
      </w:r>
    </w:p>
    <w:p w:rsidR="00A74BB9" w:rsidRPr="00EA7031" w:rsidRDefault="00A74BB9" w:rsidP="00AB5D2D">
      <w:pPr>
        <w:rPr>
          <w:rFonts w:ascii="Traditional Arabic" w:hAnsi="Traditional Arabic" w:cs="Traditional Arabic"/>
          <w:color w:val="000000"/>
          <w:sz w:val="32"/>
          <w:szCs w:val="32"/>
          <w:rtl/>
          <w:lang w:bidi="fa-IR"/>
        </w:rPr>
      </w:pPr>
      <w:r w:rsidRPr="00EA7031">
        <w:rPr>
          <w:rFonts w:ascii="Traditional Arabic" w:hAnsi="Traditional Arabic" w:cs="Traditional Arabic" w:hint="cs"/>
          <w:color w:val="000000"/>
          <w:sz w:val="32"/>
          <w:szCs w:val="32"/>
          <w:rtl/>
          <w:lang w:bidi="fa-IR"/>
        </w:rPr>
        <w:t>و اما دومى كه شوق، در حال وجود معنون، به آن تعلق بگيرد؛ اين هم باطل است بدليل اينكه اشتياق به يك امر موجود، تحصيل حاصل است و هو محال. بالضرورة، شوق بايد به يك امر استقبالى (كه هنوز حاصل نيست) تعلق بگيرد. مثل اينكه شما اشتياق ديدار رفيق را دارى يا اشتياق عالم شدن را دارى و بعد الوصول ديگر شوق نيست. فالمقدم مثل التالى باطل (يعنى تعلق شوق به معنون).</w:t>
      </w:r>
    </w:p>
    <w:p w:rsidR="00A74BB9" w:rsidRPr="00EA7031" w:rsidRDefault="00AB5D2D" w:rsidP="00AB5D2D">
      <w:pPr>
        <w:rPr>
          <w:rFonts w:ascii="Traditional Arabic" w:hAnsi="Traditional Arabic" w:cs="Traditional Arabic"/>
          <w:color w:val="000000"/>
          <w:sz w:val="32"/>
          <w:szCs w:val="32"/>
          <w:rtl/>
          <w:lang w:bidi="fa-IR"/>
        </w:rPr>
      </w:pPr>
      <w:r w:rsidRPr="00EA7031">
        <w:rPr>
          <w:rFonts w:ascii="Traditional Arabic" w:hAnsi="Traditional Arabic" w:cs="Traditional Arabic" w:hint="cs"/>
          <w:color w:val="000000"/>
          <w:sz w:val="32"/>
          <w:szCs w:val="32"/>
          <w:rtl/>
          <w:lang w:bidi="fa-IR"/>
        </w:rPr>
        <w:t>دلیل دوم:</w:t>
      </w:r>
      <w:r w:rsidR="00A74BB9" w:rsidRPr="00EA7031">
        <w:rPr>
          <w:rFonts w:ascii="Traditional Arabic" w:hAnsi="Traditional Arabic" w:cs="Traditional Arabic" w:hint="cs"/>
          <w:color w:val="000000"/>
          <w:sz w:val="32"/>
          <w:szCs w:val="32"/>
          <w:rtl/>
          <w:lang w:bidi="fa-IR"/>
        </w:rPr>
        <w:t xml:space="preserve"> فلاسفه قانونى دارند بنام «الشى‏ء ما لم يتشخص لم يوجد».</w:t>
      </w:r>
    </w:p>
    <w:p w:rsidR="00A74BB9" w:rsidRPr="00EA7031" w:rsidRDefault="00A74BB9" w:rsidP="00AB5D2D">
      <w:pPr>
        <w:rPr>
          <w:rFonts w:ascii="Traditional Arabic" w:hAnsi="Traditional Arabic" w:cs="Traditional Arabic"/>
          <w:color w:val="000000"/>
          <w:sz w:val="32"/>
          <w:szCs w:val="32"/>
          <w:rtl/>
          <w:lang w:bidi="fa-IR"/>
        </w:rPr>
      </w:pPr>
      <w:r w:rsidRPr="00EA7031">
        <w:rPr>
          <w:rFonts w:ascii="Traditional Arabic" w:hAnsi="Traditional Arabic" w:cs="Traditional Arabic" w:hint="cs"/>
          <w:color w:val="000000"/>
          <w:sz w:val="32"/>
          <w:szCs w:val="32"/>
          <w:rtl/>
          <w:lang w:bidi="fa-IR"/>
        </w:rPr>
        <w:t>يعنى هر چيزى مادام كه تعين پيدا نكند و مشخص نشود، وجود پيدا نمى‏كند (چه وجودات ماديه و چه وجودات مجرده). حال، خصلتهاى روانى و نفسانى انسان هم از اين قاعده مستثنى نيستند.</w:t>
      </w:r>
    </w:p>
    <w:p w:rsidR="00A74BB9" w:rsidRPr="00EA7031" w:rsidRDefault="00A74BB9" w:rsidP="00AB5D2D">
      <w:pPr>
        <w:rPr>
          <w:rFonts w:ascii="Traditional Arabic" w:hAnsi="Traditional Arabic" w:cs="Traditional Arabic"/>
          <w:color w:val="000000"/>
          <w:sz w:val="32"/>
          <w:szCs w:val="32"/>
          <w:rtl/>
          <w:lang w:bidi="fa-IR"/>
        </w:rPr>
      </w:pPr>
      <w:r w:rsidRPr="00EA7031">
        <w:rPr>
          <w:rFonts w:ascii="Traditional Arabic" w:hAnsi="Traditional Arabic" w:cs="Traditional Arabic" w:hint="cs"/>
          <w:color w:val="000000"/>
          <w:sz w:val="32"/>
          <w:szCs w:val="32"/>
          <w:rtl/>
          <w:lang w:bidi="fa-IR"/>
        </w:rPr>
        <w:t>يعنى علم، خيال، وهم، اراده، شوق، شك و ... هركدام بخواهند موجود شوند بدون تشخص يعنى بدون تعلق به يك متعلق، محال است موجود شوند: شوق، بدون مشتاق اليه، معقول نيست. اراده، بدون مراد، معقول ني</w:t>
      </w:r>
      <w:r w:rsidR="00C7331E" w:rsidRPr="00EA7031">
        <w:rPr>
          <w:rFonts w:ascii="Traditional Arabic" w:hAnsi="Traditional Arabic" w:cs="Traditional Arabic" w:hint="cs"/>
          <w:color w:val="000000"/>
          <w:sz w:val="32"/>
          <w:szCs w:val="32"/>
          <w:rtl/>
          <w:lang w:bidi="fa-IR"/>
        </w:rPr>
        <w:t xml:space="preserve">ست. علم، </w:t>
      </w:r>
      <w:r w:rsidR="00C7331E" w:rsidRPr="00EA7031">
        <w:rPr>
          <w:rFonts w:ascii="Traditional Arabic" w:hAnsi="Traditional Arabic" w:cs="Traditional Arabic" w:hint="cs"/>
          <w:color w:val="000000"/>
          <w:sz w:val="32"/>
          <w:szCs w:val="32"/>
          <w:rtl/>
          <w:lang w:bidi="fa-IR"/>
        </w:rPr>
        <w:lastRenderedPageBreak/>
        <w:t>بدون معلوم، محال است و</w:t>
      </w:r>
      <w:r w:rsidRPr="00EA7031">
        <w:rPr>
          <w:rFonts w:ascii="Traditional Arabic" w:hAnsi="Traditional Arabic" w:cs="Traditional Arabic" w:hint="cs"/>
          <w:color w:val="000000"/>
          <w:sz w:val="32"/>
          <w:szCs w:val="32"/>
          <w:rtl/>
          <w:lang w:bidi="fa-IR"/>
        </w:rPr>
        <w:t>... و اين متعلق هم بايد از سنخ همين وجودات باشد. بايد يك امر نفسانى باشد و تشخص ما فى النفس، به خارج از افق نفس، معقول نيست.</w:t>
      </w:r>
    </w:p>
    <w:p w:rsidR="00A74BB9" w:rsidRPr="00EA7031" w:rsidRDefault="00A74BB9" w:rsidP="00AB5D2D">
      <w:pPr>
        <w:rPr>
          <w:rFonts w:ascii="Traditional Arabic" w:hAnsi="Traditional Arabic" w:cs="Traditional Arabic"/>
          <w:color w:val="000000"/>
          <w:sz w:val="32"/>
          <w:szCs w:val="32"/>
          <w:rtl/>
          <w:lang w:bidi="fa-IR"/>
        </w:rPr>
      </w:pPr>
      <w:r w:rsidRPr="00EA7031">
        <w:rPr>
          <w:rFonts w:ascii="Traditional Arabic" w:hAnsi="Traditional Arabic" w:cs="Traditional Arabic" w:hint="cs"/>
          <w:color w:val="000000"/>
          <w:sz w:val="32"/>
          <w:szCs w:val="32"/>
          <w:rtl/>
          <w:lang w:bidi="fa-IR"/>
        </w:rPr>
        <w:t>مثلا «علم» يكى از امور نفسيه است؛ اولا و بالذات تعلق مى‏گيرد به آن صورت ذهنيه، و به‏واسطه آن، تعلق مى‏گيرد به وجودات خارجيه.</w:t>
      </w:r>
    </w:p>
    <w:p w:rsidR="00A74BB9" w:rsidRPr="00EA7031" w:rsidRDefault="00A74BB9" w:rsidP="00AB5D2D">
      <w:pPr>
        <w:rPr>
          <w:rFonts w:ascii="Traditional Arabic" w:hAnsi="Traditional Arabic" w:cs="Traditional Arabic"/>
          <w:color w:val="000000"/>
          <w:sz w:val="32"/>
          <w:szCs w:val="32"/>
          <w:rtl/>
          <w:lang w:bidi="fa-IR"/>
        </w:rPr>
      </w:pPr>
      <w:r w:rsidRPr="00EA7031">
        <w:rPr>
          <w:rFonts w:ascii="Traditional Arabic" w:hAnsi="Traditional Arabic" w:cs="Traditional Arabic" w:hint="cs"/>
          <w:color w:val="000000"/>
          <w:sz w:val="32"/>
          <w:szCs w:val="32"/>
          <w:rtl/>
          <w:lang w:bidi="fa-IR"/>
        </w:rPr>
        <w:t>پس آنكه معلوم بالذات</w:t>
      </w:r>
      <w:r w:rsidR="002C2C82" w:rsidRPr="00EA7031">
        <w:rPr>
          <w:rFonts w:ascii="Traditional Arabic" w:hAnsi="Traditional Arabic" w:cs="Traditional Arabic" w:hint="cs"/>
          <w:color w:val="000000"/>
          <w:sz w:val="32"/>
          <w:szCs w:val="32"/>
          <w:rtl/>
          <w:lang w:bidi="fa-IR"/>
        </w:rPr>
        <w:t>،</w:t>
      </w:r>
      <w:r w:rsidRPr="00EA7031">
        <w:rPr>
          <w:rFonts w:ascii="Traditional Arabic" w:hAnsi="Traditional Arabic" w:cs="Traditional Arabic" w:hint="cs"/>
          <w:color w:val="000000"/>
          <w:sz w:val="32"/>
          <w:szCs w:val="32"/>
          <w:rtl/>
          <w:lang w:bidi="fa-IR"/>
        </w:rPr>
        <w:t xml:space="preserve"> علم عالم است، همانا صور ذهنيه است ولى چون اين صورتها مرآتيت دارند براى معلومات خارجيه، ما به توسط اين صور، علم به آن وجودات خارجيه پيدا مى‏كنيم.</w:t>
      </w:r>
    </w:p>
    <w:p w:rsidR="00A74BB9" w:rsidRPr="00EA7031" w:rsidRDefault="00A74BB9" w:rsidP="00AB5D2D">
      <w:pPr>
        <w:rPr>
          <w:rFonts w:ascii="Traditional Arabic" w:hAnsi="Traditional Arabic" w:cs="Traditional Arabic"/>
          <w:color w:val="000000"/>
          <w:sz w:val="32"/>
          <w:szCs w:val="32"/>
          <w:rtl/>
          <w:lang w:bidi="fa-IR"/>
        </w:rPr>
      </w:pPr>
      <w:r w:rsidRPr="00EA7031">
        <w:rPr>
          <w:rFonts w:ascii="Traditional Arabic" w:hAnsi="Traditional Arabic" w:cs="Traditional Arabic" w:hint="cs"/>
          <w:color w:val="000000"/>
          <w:sz w:val="32"/>
          <w:szCs w:val="32"/>
          <w:rtl/>
          <w:lang w:bidi="fa-IR"/>
        </w:rPr>
        <w:t>شوق نيز چنين است. يعنى شوق اولا و بالذات تعلق مى‏گيرد به آن صورت ذهنيه كه در صقع نفس است ولى چون آن امر نفسانى حاكى از خارج است، لذا ثانيا و بالعرض (يعنى بواسطه آن صورت) آن امر خارجى، مشتاق اليه مى‏گردد.</w:t>
      </w:r>
    </w:p>
    <w:p w:rsidR="00A74BB9" w:rsidRPr="00EA7031" w:rsidRDefault="00A74BB9" w:rsidP="00AB5D2D">
      <w:pPr>
        <w:rPr>
          <w:rFonts w:ascii="Traditional Arabic" w:hAnsi="Traditional Arabic" w:cs="Traditional Arabic"/>
          <w:color w:val="000000"/>
          <w:sz w:val="32"/>
          <w:szCs w:val="32"/>
          <w:rtl/>
          <w:lang w:bidi="fa-IR"/>
        </w:rPr>
      </w:pPr>
      <w:r w:rsidRPr="00EA7031">
        <w:rPr>
          <w:rFonts w:ascii="Traditional Arabic" w:hAnsi="Traditional Arabic" w:cs="Traditional Arabic" w:hint="cs"/>
          <w:color w:val="000000"/>
          <w:sz w:val="32"/>
          <w:szCs w:val="32"/>
          <w:rtl/>
          <w:lang w:bidi="fa-IR"/>
        </w:rPr>
        <w:t>و در يك كلام مى‏خواهيم بگوئيم كه شوق هميشه تعلق مى‏گيرد به امرى كه داراى دو جهت است:</w:t>
      </w:r>
    </w:p>
    <w:p w:rsidR="00A74BB9" w:rsidRPr="00EA7031" w:rsidRDefault="00A74BB9" w:rsidP="00AB5D2D">
      <w:pPr>
        <w:rPr>
          <w:rFonts w:ascii="Traditional Arabic" w:hAnsi="Traditional Arabic" w:cs="Traditional Arabic"/>
          <w:color w:val="000000"/>
          <w:sz w:val="32"/>
          <w:szCs w:val="32"/>
          <w:rtl/>
          <w:lang w:bidi="fa-IR"/>
        </w:rPr>
      </w:pPr>
      <w:r w:rsidRPr="00EA7031">
        <w:rPr>
          <w:rFonts w:ascii="Traditional Arabic" w:hAnsi="Traditional Arabic" w:cs="Traditional Arabic" w:hint="cs"/>
          <w:color w:val="000000"/>
          <w:sz w:val="32"/>
          <w:szCs w:val="32"/>
          <w:rtl/>
          <w:lang w:bidi="fa-IR"/>
        </w:rPr>
        <w:t>1- جهت وجدانى دارد كه همان وجود مشتاق اليه است در افق نفس انسانى.</w:t>
      </w:r>
    </w:p>
    <w:p w:rsidR="00A74BB9" w:rsidRPr="00EA7031" w:rsidRDefault="00A74BB9" w:rsidP="00AB5D2D">
      <w:pPr>
        <w:rPr>
          <w:rFonts w:ascii="Traditional Arabic" w:hAnsi="Traditional Arabic" w:cs="Traditional Arabic"/>
          <w:color w:val="000000"/>
          <w:sz w:val="32"/>
          <w:szCs w:val="32"/>
          <w:rtl/>
          <w:lang w:bidi="fa-IR"/>
        </w:rPr>
      </w:pPr>
      <w:r w:rsidRPr="00EA7031">
        <w:rPr>
          <w:rFonts w:ascii="Traditional Arabic" w:hAnsi="Traditional Arabic" w:cs="Traditional Arabic" w:hint="cs"/>
          <w:color w:val="000000"/>
          <w:sz w:val="32"/>
          <w:szCs w:val="32"/>
          <w:rtl/>
          <w:lang w:bidi="fa-IR"/>
        </w:rPr>
        <w:t>2- جهت فقدانى دارد ك</w:t>
      </w:r>
      <w:r w:rsidR="00AB5D2D" w:rsidRPr="00EA7031">
        <w:rPr>
          <w:rFonts w:ascii="Traditional Arabic" w:hAnsi="Traditional Arabic" w:cs="Traditional Arabic" w:hint="cs"/>
          <w:color w:val="000000"/>
          <w:sz w:val="32"/>
          <w:szCs w:val="32"/>
          <w:rtl/>
          <w:lang w:bidi="fa-IR"/>
        </w:rPr>
        <w:t xml:space="preserve">ه همان عدم حقيقى مشتاق اليه است </w:t>
      </w:r>
      <w:r w:rsidRPr="00EA7031">
        <w:rPr>
          <w:rFonts w:ascii="Traditional Arabic" w:hAnsi="Traditional Arabic" w:cs="Traditional Arabic" w:hint="cs"/>
          <w:color w:val="000000"/>
          <w:sz w:val="32"/>
          <w:szCs w:val="32"/>
          <w:rtl/>
          <w:lang w:bidi="fa-IR"/>
        </w:rPr>
        <w:t>در خارج.</w:t>
      </w:r>
    </w:p>
    <w:p w:rsidR="00A74BB9" w:rsidRPr="00EA7031" w:rsidRDefault="00A74BB9" w:rsidP="00AB5D2D">
      <w:pPr>
        <w:rPr>
          <w:rFonts w:ascii="Traditional Arabic" w:hAnsi="Traditional Arabic" w:cs="Traditional Arabic"/>
          <w:color w:val="000000"/>
          <w:sz w:val="32"/>
          <w:szCs w:val="32"/>
          <w:rtl/>
          <w:lang w:bidi="fa-IR"/>
        </w:rPr>
      </w:pPr>
      <w:r w:rsidRPr="00EA7031">
        <w:rPr>
          <w:rFonts w:ascii="Traditional Arabic" w:hAnsi="Traditional Arabic" w:cs="Traditional Arabic" w:hint="cs"/>
          <w:color w:val="000000"/>
          <w:sz w:val="32"/>
          <w:szCs w:val="32"/>
          <w:rtl/>
          <w:lang w:bidi="fa-IR"/>
        </w:rPr>
        <w:t>و حقيقت شوق عبارتست از: رغبت و تمايل شائق به اخراج اين مشتاق اليه از افق نفس به عالم خارج.</w:t>
      </w:r>
    </w:p>
    <w:p w:rsidR="00A74BB9" w:rsidRPr="00EA7031" w:rsidRDefault="00A74BB9" w:rsidP="00AB5D2D">
      <w:pPr>
        <w:rPr>
          <w:rFonts w:ascii="Traditional Arabic" w:hAnsi="Traditional Arabic" w:cs="Traditional Arabic"/>
          <w:color w:val="000000"/>
          <w:sz w:val="32"/>
          <w:szCs w:val="32"/>
          <w:rtl/>
          <w:lang w:bidi="fa-IR"/>
        </w:rPr>
      </w:pPr>
      <w:r w:rsidRPr="00EA7031">
        <w:rPr>
          <w:rFonts w:ascii="Traditional Arabic" w:hAnsi="Traditional Arabic" w:cs="Traditional Arabic" w:hint="cs"/>
          <w:color w:val="000000"/>
          <w:sz w:val="32"/>
          <w:szCs w:val="32"/>
          <w:rtl/>
          <w:lang w:bidi="fa-IR"/>
        </w:rPr>
        <w:t>حال كه با حقيقت شوق آشنا شديم، مى‏آئيم بر سر تكليف (يعنى امر نمودن و بعث كردن). پس مى‏گوئيم:</w:t>
      </w:r>
    </w:p>
    <w:p w:rsidR="00216BF8" w:rsidRPr="00EA7031" w:rsidRDefault="00A74BB9" w:rsidP="00AB5D2D">
      <w:pPr>
        <w:rPr>
          <w:rFonts w:ascii="Traditional Arabic" w:hAnsi="Traditional Arabic" w:cs="Traditional Arabic"/>
          <w:color w:val="000000"/>
          <w:sz w:val="32"/>
          <w:szCs w:val="32"/>
          <w:rtl/>
          <w:lang w:bidi="fa-IR"/>
        </w:rPr>
      </w:pPr>
      <w:r w:rsidRPr="00EA7031">
        <w:rPr>
          <w:rFonts w:ascii="Traditional Arabic" w:hAnsi="Traditional Arabic" w:cs="Traditional Arabic" w:hint="cs"/>
          <w:color w:val="000000"/>
          <w:sz w:val="32"/>
          <w:szCs w:val="32"/>
          <w:rtl/>
          <w:lang w:bidi="fa-IR"/>
        </w:rPr>
        <w:t xml:space="preserve">بعث هم مثل شوق است، بلا فرق. </w:t>
      </w:r>
      <w:r w:rsidR="00AB5D2D" w:rsidRPr="00EA7031">
        <w:rPr>
          <w:rFonts w:ascii="Traditional Arabic" w:hAnsi="Traditional Arabic" w:cs="Traditional Arabic" w:hint="cs"/>
          <w:color w:val="000000"/>
          <w:sz w:val="32"/>
          <w:szCs w:val="32"/>
          <w:rtl/>
          <w:lang w:bidi="fa-IR"/>
        </w:rPr>
        <w:t>در باب بعث نيز ابتدا مبعوث‌</w:t>
      </w:r>
      <w:r w:rsidRPr="00EA7031">
        <w:rPr>
          <w:rFonts w:ascii="Traditional Arabic" w:hAnsi="Traditional Arabic" w:cs="Traditional Arabic" w:hint="cs"/>
          <w:color w:val="000000"/>
          <w:sz w:val="32"/>
          <w:szCs w:val="32"/>
          <w:rtl/>
          <w:lang w:bidi="fa-IR"/>
        </w:rPr>
        <w:t>اليه در افق نفس باعث وجود دارد و طلب مى‏كند تا آن مبعوث اليه در خارج موجود شود. پس محال است كه طلب و بعث به معنون خارجى تعلق بگيرد به همان بيان كه در شوق ذكر كرديم.</w:t>
      </w:r>
    </w:p>
    <w:p w:rsidR="004E765A" w:rsidRPr="00EA7031" w:rsidRDefault="004E765A" w:rsidP="00AB5D2D">
      <w:pPr>
        <w:rPr>
          <w:rFonts w:ascii="Traditional Arabic" w:hAnsi="Traditional Arabic" w:cs="Traditional Arabic"/>
          <w:color w:val="FF0000"/>
          <w:sz w:val="32"/>
          <w:szCs w:val="32"/>
          <w:rtl/>
          <w:lang w:bidi="fa-IR"/>
        </w:rPr>
      </w:pPr>
      <w:r w:rsidRPr="00EA7031">
        <w:rPr>
          <w:rFonts w:ascii="Traditional Arabic" w:hAnsi="Traditional Arabic" w:cs="Traditional Arabic" w:hint="cs"/>
          <w:color w:val="FF0000"/>
          <w:sz w:val="32"/>
          <w:szCs w:val="32"/>
          <w:rtl/>
          <w:lang w:bidi="fa-IR"/>
        </w:rPr>
        <w:t>امر دوم:</w:t>
      </w:r>
    </w:p>
    <w:p w:rsidR="004E765A" w:rsidRPr="00EA7031" w:rsidRDefault="004E765A" w:rsidP="004E765A">
      <w:pPr>
        <w:rPr>
          <w:rFonts w:ascii="Traditional Arabic" w:hAnsi="Traditional Arabic" w:cs="Traditional Arabic"/>
          <w:color w:val="000000"/>
          <w:sz w:val="32"/>
          <w:szCs w:val="32"/>
          <w:lang w:bidi="fa-IR"/>
        </w:rPr>
      </w:pPr>
      <w:r w:rsidRPr="00EA7031">
        <w:rPr>
          <w:rFonts w:ascii="Traditional Arabic" w:hAnsi="Traditional Arabic" w:cs="Traditional Arabic" w:hint="cs"/>
          <w:color w:val="000000"/>
          <w:sz w:val="32"/>
          <w:szCs w:val="32"/>
          <w:rtl/>
          <w:lang w:bidi="fa-IR"/>
        </w:rPr>
        <w:t>اینکه در امر اول گفتيم «تكاليف به عناوين تعلق مى‏گيرند نه به معنونات»، بايد بدانيم كه عناوين، به دو نحوه ملاحظه مى‏شود:</w:t>
      </w:r>
    </w:p>
    <w:p w:rsidR="004E765A" w:rsidRPr="00EA7031" w:rsidRDefault="00E554F6" w:rsidP="004E765A">
      <w:pPr>
        <w:rPr>
          <w:rFonts w:ascii="Traditional Arabic" w:hAnsi="Traditional Arabic" w:cs="Traditional Arabic"/>
          <w:color w:val="000000"/>
          <w:sz w:val="32"/>
          <w:szCs w:val="32"/>
          <w:rtl/>
          <w:lang w:bidi="fa-IR"/>
        </w:rPr>
      </w:pPr>
      <w:r w:rsidRPr="00EA7031">
        <w:rPr>
          <w:rFonts w:ascii="Traditional Arabic" w:hAnsi="Traditional Arabic" w:cs="Traditional Arabic" w:hint="cs"/>
          <w:color w:val="000000"/>
          <w:sz w:val="32"/>
          <w:szCs w:val="32"/>
          <w:rtl/>
          <w:lang w:bidi="fa-IR"/>
        </w:rPr>
        <w:lastRenderedPageBreak/>
        <w:t>1- تارة: عناوين «بما هى‌</w:t>
      </w:r>
      <w:r w:rsidR="004E765A" w:rsidRPr="00EA7031">
        <w:rPr>
          <w:rFonts w:ascii="Traditional Arabic" w:hAnsi="Traditional Arabic" w:cs="Traditional Arabic" w:hint="cs"/>
          <w:color w:val="000000"/>
          <w:sz w:val="32"/>
          <w:szCs w:val="32"/>
          <w:rtl/>
          <w:lang w:bidi="fa-IR"/>
        </w:rPr>
        <w:t>هى» ملاحظه مى‏شوند. يعنى اينكه يك مفهوم است و وجود ذهنى است در قبال سائر عناوين.</w:t>
      </w:r>
    </w:p>
    <w:p w:rsidR="004E765A" w:rsidRPr="00EA7031" w:rsidRDefault="004E765A" w:rsidP="004E765A">
      <w:pPr>
        <w:rPr>
          <w:rFonts w:ascii="Traditional Arabic" w:hAnsi="Traditional Arabic" w:cs="Traditional Arabic"/>
          <w:color w:val="000000"/>
          <w:sz w:val="32"/>
          <w:szCs w:val="32"/>
          <w:rtl/>
          <w:lang w:bidi="fa-IR"/>
        </w:rPr>
      </w:pPr>
      <w:r w:rsidRPr="00EA7031">
        <w:rPr>
          <w:rFonts w:ascii="Traditional Arabic" w:hAnsi="Traditional Arabic" w:cs="Traditional Arabic" w:hint="cs"/>
          <w:color w:val="000000"/>
          <w:sz w:val="32"/>
          <w:szCs w:val="32"/>
          <w:rtl/>
          <w:lang w:bidi="fa-IR"/>
        </w:rPr>
        <w:t>2- و تارة: عنوان، به ملاحظه «افراد و مصاديق» در نظر گرفته مى‏شود. يعنى «بما هو فان فى المعنون و حاك عن المصاديق» ملاحظه مى‏گردد.</w:t>
      </w:r>
    </w:p>
    <w:p w:rsidR="004E765A" w:rsidRPr="00EA7031" w:rsidRDefault="004E765A" w:rsidP="004E765A">
      <w:pPr>
        <w:rPr>
          <w:rFonts w:ascii="Traditional Arabic" w:hAnsi="Traditional Arabic" w:cs="Traditional Arabic"/>
          <w:color w:val="000000"/>
          <w:sz w:val="32"/>
          <w:szCs w:val="32"/>
          <w:rtl/>
          <w:lang w:bidi="fa-IR"/>
        </w:rPr>
      </w:pPr>
      <w:r w:rsidRPr="00EA7031">
        <w:rPr>
          <w:rFonts w:ascii="Traditional Arabic" w:hAnsi="Traditional Arabic" w:cs="Traditional Arabic" w:hint="cs"/>
          <w:color w:val="000000"/>
          <w:sz w:val="32"/>
          <w:szCs w:val="32"/>
          <w:rtl/>
          <w:lang w:bidi="fa-IR"/>
        </w:rPr>
        <w:t>حال، منظور ما نوع دوم است. يعنى نمى‏خواهيم بگوئيم كه عنوان، بما هو مفهوم ذهنى، متعلق تكليف است (چنانكه موضوع قضيه طبيعيه است) زيرا كه اولا مفهوم بما هو مفهوم در خارج قابل امتثال نيست و ثانيا مصالح و مفاسد بر مصاديق خارجيه مترتب مى‏شود نه بر عناوين و مفاهيم ذهنيه. بلكه مى‏خواهيم بگوئيم كه عناوين، بما هو حاك عن الافراد، موضوع و متعلق تكليف واقع مى‏شوند. پس عناوين، متعلق‏ تكاليفند ولى به ملاحظه افراد و مصاديق.</w:t>
      </w:r>
    </w:p>
    <w:p w:rsidR="004E765A" w:rsidRPr="00EA7031" w:rsidRDefault="004E765A" w:rsidP="004E765A">
      <w:pPr>
        <w:rPr>
          <w:rFonts w:ascii="Traditional Arabic" w:hAnsi="Traditional Arabic" w:cs="Traditional Arabic"/>
          <w:color w:val="FF0000"/>
          <w:sz w:val="32"/>
          <w:szCs w:val="32"/>
          <w:rtl/>
          <w:lang w:bidi="fa-IR"/>
        </w:rPr>
      </w:pPr>
      <w:r w:rsidRPr="00EA7031">
        <w:rPr>
          <w:rFonts w:ascii="Traditional Arabic" w:hAnsi="Traditional Arabic" w:cs="Traditional Arabic" w:hint="cs"/>
          <w:color w:val="FF0000"/>
          <w:sz w:val="32"/>
          <w:szCs w:val="32"/>
          <w:rtl/>
          <w:lang w:bidi="fa-IR"/>
        </w:rPr>
        <w:t>امر سوم:</w:t>
      </w:r>
    </w:p>
    <w:p w:rsidR="004E765A" w:rsidRPr="00EA7031" w:rsidRDefault="004E765A" w:rsidP="004E765A">
      <w:pPr>
        <w:rPr>
          <w:rFonts w:ascii="Traditional Arabic" w:hAnsi="Traditional Arabic" w:cs="Traditional Arabic"/>
          <w:color w:val="000000" w:themeColor="text1"/>
          <w:sz w:val="32"/>
          <w:szCs w:val="32"/>
          <w:lang w:bidi="fa-IR"/>
        </w:rPr>
      </w:pPr>
      <w:r w:rsidRPr="00EA7031">
        <w:rPr>
          <w:rFonts w:ascii="Traditional Arabic" w:hAnsi="Traditional Arabic" w:cs="Traditional Arabic" w:hint="cs"/>
          <w:color w:val="000000" w:themeColor="text1"/>
          <w:sz w:val="32"/>
          <w:szCs w:val="32"/>
          <w:rtl/>
          <w:lang w:bidi="fa-IR"/>
        </w:rPr>
        <w:t>اينكه ما در امر دوم گفتيم «عناوين، بما هو مرآة و فان فى المعنونات، متعلق تكاليف واقع مى‏شوند»، مقصود ما اين نيست كه حكم از عنوان به معنون سرايت مى‏كند و در واقع تكاليف به معنون تعلق گرفته‏اند، زيرا در امر اولى ثابت كرديم كه «تعلق تكليف به معنونات» محال است بلكه مقصود ما اين است كه از آنجا كه غرض به معنونات قائم است، لذا اين عنوان را فانى در معنونات بايد ببينيم تا بتوانيم حكم را براى خود اين عنوان ثابت كنيم.</w:t>
      </w:r>
    </w:p>
    <w:p w:rsidR="004E765A" w:rsidRPr="00EA7031" w:rsidRDefault="004E765A" w:rsidP="004E765A">
      <w:pPr>
        <w:rPr>
          <w:rFonts w:ascii="Traditional Arabic" w:hAnsi="Traditional Arabic" w:cs="Traditional Arabic"/>
          <w:color w:val="000000" w:themeColor="text1"/>
          <w:sz w:val="32"/>
          <w:szCs w:val="32"/>
          <w:rtl/>
          <w:lang w:bidi="fa-IR"/>
        </w:rPr>
      </w:pPr>
      <w:r w:rsidRPr="00EA7031">
        <w:rPr>
          <w:rFonts w:ascii="Traditional Arabic" w:hAnsi="Traditional Arabic" w:cs="Traditional Arabic" w:hint="cs"/>
          <w:color w:val="000000" w:themeColor="text1"/>
          <w:sz w:val="32"/>
          <w:szCs w:val="32"/>
          <w:rtl/>
          <w:lang w:bidi="fa-IR"/>
        </w:rPr>
        <w:t>پس فانى ديدن عنوان در معنون، مصحح تعلق گرفتن تكليف است به نفس عنوان؛ نه اينكه فنا سبب سرايت باشد.</w:t>
      </w:r>
    </w:p>
    <w:p w:rsidR="00C113AF" w:rsidRPr="00EA7031" w:rsidRDefault="00C113AF" w:rsidP="00C113AF">
      <w:pPr>
        <w:rPr>
          <w:rFonts w:ascii="Traditional Arabic" w:hAnsi="Traditional Arabic" w:cs="Traditional Arabic"/>
          <w:color w:val="000000" w:themeColor="text1"/>
          <w:sz w:val="32"/>
          <w:szCs w:val="32"/>
          <w:lang w:bidi="fa-IR"/>
        </w:rPr>
      </w:pPr>
      <w:r w:rsidRPr="00EA7031">
        <w:rPr>
          <w:rFonts w:ascii="Traditional Arabic" w:hAnsi="Traditional Arabic" w:cs="Traditional Arabic" w:hint="cs"/>
          <w:color w:val="ED7D31" w:themeColor="accent2"/>
          <w:sz w:val="32"/>
          <w:szCs w:val="32"/>
          <w:rtl/>
          <w:lang w:bidi="fa-IR"/>
        </w:rPr>
        <w:t xml:space="preserve">مثال: </w:t>
      </w:r>
      <w:r w:rsidRPr="00EA7031">
        <w:rPr>
          <w:rFonts w:ascii="Traditional Arabic" w:hAnsi="Traditional Arabic" w:cs="Traditional Arabic" w:hint="cs"/>
          <w:color w:val="000000" w:themeColor="text1"/>
          <w:sz w:val="32"/>
          <w:szCs w:val="32"/>
          <w:rtl/>
          <w:lang w:bidi="fa-IR"/>
        </w:rPr>
        <w:t>در ادبيات گفته مى‏شود: الحرف لا يخبر عنه.</w:t>
      </w:r>
    </w:p>
    <w:p w:rsidR="00C113AF" w:rsidRPr="00EA7031" w:rsidRDefault="00C113AF" w:rsidP="00C113AF">
      <w:pPr>
        <w:rPr>
          <w:rFonts w:ascii="Traditional Arabic" w:hAnsi="Traditional Arabic" w:cs="Traditional Arabic"/>
          <w:color w:val="000000" w:themeColor="text1"/>
          <w:sz w:val="32"/>
          <w:szCs w:val="32"/>
          <w:rtl/>
          <w:lang w:bidi="fa-IR"/>
        </w:rPr>
      </w:pPr>
      <w:r w:rsidRPr="00EA7031">
        <w:rPr>
          <w:rFonts w:ascii="Traditional Arabic" w:hAnsi="Traditional Arabic" w:cs="Traditional Arabic" w:hint="cs"/>
          <w:color w:val="000000" w:themeColor="text1"/>
          <w:sz w:val="32"/>
          <w:szCs w:val="32"/>
          <w:rtl/>
          <w:lang w:bidi="fa-IR"/>
        </w:rPr>
        <w:t>ممكن است كسى اعتراض كند به اينكه اين قضيه، خودش خودش را نقض مى‏كند زيرا در خود اين قضيه، حرف</w:t>
      </w:r>
      <w:r w:rsidR="005646BA">
        <w:rPr>
          <w:rFonts w:ascii="Traditional Arabic" w:hAnsi="Traditional Arabic" w:cs="Traditional Arabic" w:hint="cs"/>
          <w:color w:val="000000" w:themeColor="text1"/>
          <w:sz w:val="32"/>
          <w:szCs w:val="32"/>
          <w:rtl/>
          <w:lang w:bidi="fa-IR"/>
        </w:rPr>
        <w:t>، مخبر</w:t>
      </w:r>
      <w:r w:rsidRPr="00EA7031">
        <w:rPr>
          <w:rFonts w:ascii="Traditional Arabic" w:hAnsi="Traditional Arabic" w:cs="Traditional Arabic" w:hint="cs"/>
          <w:color w:val="000000" w:themeColor="text1"/>
          <w:sz w:val="32"/>
          <w:szCs w:val="32"/>
          <w:rtl/>
          <w:lang w:bidi="fa-IR"/>
        </w:rPr>
        <w:t>عنه واقع شده؛</w:t>
      </w:r>
      <w:r w:rsidR="005646BA">
        <w:rPr>
          <w:rFonts w:ascii="Traditional Arabic" w:hAnsi="Traditional Arabic" w:cs="Traditional Arabic" w:hint="cs"/>
          <w:color w:val="000000" w:themeColor="text1"/>
          <w:sz w:val="32"/>
          <w:szCs w:val="32"/>
          <w:rtl/>
          <w:lang w:bidi="fa-IR"/>
        </w:rPr>
        <w:t xml:space="preserve"> پس چگونه مى‏گوئيد حرف، مخبر</w:t>
      </w:r>
      <w:r w:rsidRPr="00EA7031">
        <w:rPr>
          <w:rFonts w:ascii="Traditional Arabic" w:hAnsi="Traditional Arabic" w:cs="Traditional Arabic" w:hint="cs"/>
          <w:color w:val="000000" w:themeColor="text1"/>
          <w:sz w:val="32"/>
          <w:szCs w:val="32"/>
          <w:rtl/>
          <w:lang w:bidi="fa-IR"/>
        </w:rPr>
        <w:t>عنه واقع نمى‏شود؟</w:t>
      </w:r>
    </w:p>
    <w:p w:rsidR="00C113AF" w:rsidRPr="00EA7031" w:rsidRDefault="00C113AF" w:rsidP="00C113AF">
      <w:pPr>
        <w:rPr>
          <w:rFonts w:ascii="Traditional Arabic" w:hAnsi="Traditional Arabic" w:cs="Traditional Arabic"/>
          <w:color w:val="000000" w:themeColor="text1"/>
          <w:sz w:val="32"/>
          <w:szCs w:val="32"/>
          <w:rtl/>
          <w:lang w:bidi="fa-IR"/>
        </w:rPr>
      </w:pPr>
      <w:r w:rsidRPr="00EA7031">
        <w:rPr>
          <w:rFonts w:ascii="Traditional Arabic" w:hAnsi="Traditional Arabic" w:cs="Traditional Arabic" w:hint="cs"/>
          <w:color w:val="000000" w:themeColor="text1"/>
          <w:sz w:val="32"/>
          <w:szCs w:val="32"/>
          <w:rtl/>
          <w:lang w:bidi="fa-IR"/>
        </w:rPr>
        <w:t>جوابش اينست كه عنوان- الحرف- دو گونه ملاحظه مى‏شود:</w:t>
      </w:r>
    </w:p>
    <w:p w:rsidR="00C113AF" w:rsidRPr="00EA7031" w:rsidRDefault="00C113AF" w:rsidP="00C113AF">
      <w:pPr>
        <w:rPr>
          <w:rFonts w:ascii="Traditional Arabic" w:hAnsi="Traditional Arabic" w:cs="Traditional Arabic"/>
          <w:color w:val="000000" w:themeColor="text1"/>
          <w:sz w:val="32"/>
          <w:szCs w:val="32"/>
          <w:rtl/>
          <w:lang w:bidi="fa-IR"/>
        </w:rPr>
      </w:pPr>
      <w:r w:rsidRPr="00EA7031">
        <w:rPr>
          <w:rFonts w:ascii="Traditional Arabic" w:hAnsi="Traditional Arabic" w:cs="Traditional Arabic" w:hint="cs"/>
          <w:color w:val="000000" w:themeColor="text1"/>
          <w:sz w:val="32"/>
          <w:szCs w:val="32"/>
          <w:rtl/>
          <w:lang w:bidi="fa-IR"/>
        </w:rPr>
        <w:t>1- تارة: اين عنوان، بما هو عنوان و مفهوم ذهنى من العناوين و المفاهيم ملاحظه مى‏شود. يعنى كلمه حرف در مقابل كلمه اسم كه مركب از ح- ر- ف است و معنائى هم براى او وجود دارد به اين عنوان، كلمه حرف، اسمى از اسما است و بر مسمائى دلالت مى‏كند و به اين اعتبار، مخبر عنه واقع مى‏شود و به عبارت ديگر، مفهوم حرف به حمل اولى ذاتى مخبرعنه واقع مى‏شود.</w:t>
      </w:r>
    </w:p>
    <w:p w:rsidR="00C113AF" w:rsidRPr="00EA7031" w:rsidRDefault="00C113AF" w:rsidP="00C113AF">
      <w:pPr>
        <w:rPr>
          <w:rFonts w:ascii="Traditional Arabic" w:hAnsi="Traditional Arabic" w:cs="Traditional Arabic"/>
          <w:color w:val="000000" w:themeColor="text1"/>
          <w:sz w:val="32"/>
          <w:szCs w:val="32"/>
          <w:rtl/>
          <w:lang w:bidi="fa-IR"/>
        </w:rPr>
      </w:pPr>
      <w:r w:rsidRPr="00EA7031">
        <w:rPr>
          <w:rFonts w:ascii="Traditional Arabic" w:hAnsi="Traditional Arabic" w:cs="Traditional Arabic" w:hint="cs"/>
          <w:color w:val="000000" w:themeColor="text1"/>
          <w:sz w:val="32"/>
          <w:szCs w:val="32"/>
          <w:rtl/>
          <w:lang w:bidi="fa-IR"/>
        </w:rPr>
        <w:lastRenderedPageBreak/>
        <w:t>2- و تارة: اين عنوان، بما هو مرآة و فان فى المعنونات و حاك عنها ملاحظه مى‏شود. يعنى در آئينه اين عنوان مى‏خواهيم مصاديق خارجيه را ببينيم. به اين اعتبار است كه كلمه حرف، موضوع لا يخبر عنه قرار مى‏گيرد و مى‏گوئيم الحرف لا يخبر عنه.</w:t>
      </w:r>
    </w:p>
    <w:p w:rsidR="00C113AF" w:rsidRPr="00EA7031" w:rsidRDefault="00C113AF" w:rsidP="00C113AF">
      <w:pPr>
        <w:rPr>
          <w:rFonts w:ascii="Traditional Arabic" w:hAnsi="Traditional Arabic" w:cs="Traditional Arabic"/>
          <w:color w:val="000000" w:themeColor="text1"/>
          <w:sz w:val="32"/>
          <w:szCs w:val="32"/>
          <w:rtl/>
          <w:lang w:bidi="fa-IR"/>
        </w:rPr>
      </w:pPr>
      <w:r w:rsidRPr="00EA7031">
        <w:rPr>
          <w:rFonts w:ascii="Traditional Arabic" w:hAnsi="Traditional Arabic" w:cs="Traditional Arabic" w:hint="cs"/>
          <w:color w:val="000000" w:themeColor="text1"/>
          <w:sz w:val="32"/>
          <w:szCs w:val="32"/>
          <w:rtl/>
          <w:lang w:bidi="fa-IR"/>
        </w:rPr>
        <w:t>سؤال: چرا بايد عنوان را فانيا</w:t>
      </w:r>
      <w:r w:rsidR="004B2CE4">
        <w:rPr>
          <w:rFonts w:ascii="Traditional Arabic" w:hAnsi="Traditional Arabic" w:cs="Traditional Arabic" w:hint="cs"/>
          <w:color w:val="000000" w:themeColor="text1"/>
          <w:sz w:val="32"/>
          <w:szCs w:val="32"/>
          <w:rtl/>
          <w:lang w:bidi="fa-IR"/>
        </w:rPr>
        <w:t>ً</w:t>
      </w:r>
      <w:r w:rsidRPr="00EA7031">
        <w:rPr>
          <w:rFonts w:ascii="Traditional Arabic" w:hAnsi="Traditional Arabic" w:cs="Traditional Arabic" w:hint="cs"/>
          <w:color w:val="000000" w:themeColor="text1"/>
          <w:sz w:val="32"/>
          <w:szCs w:val="32"/>
          <w:rtl/>
          <w:lang w:bidi="fa-IR"/>
        </w:rPr>
        <w:t xml:space="preserve"> ببينيم؟</w:t>
      </w:r>
    </w:p>
    <w:p w:rsidR="00C113AF" w:rsidRPr="00EA7031" w:rsidRDefault="00C113AF" w:rsidP="00C113AF">
      <w:pPr>
        <w:rPr>
          <w:rFonts w:ascii="Traditional Arabic" w:hAnsi="Traditional Arabic" w:cs="Traditional Arabic"/>
          <w:color w:val="000000" w:themeColor="text1"/>
          <w:sz w:val="32"/>
          <w:szCs w:val="32"/>
          <w:rtl/>
          <w:lang w:bidi="fa-IR"/>
        </w:rPr>
      </w:pPr>
      <w:r w:rsidRPr="00EA7031">
        <w:rPr>
          <w:rFonts w:ascii="Traditional Arabic" w:hAnsi="Traditional Arabic" w:cs="Traditional Arabic" w:hint="cs"/>
          <w:color w:val="000000" w:themeColor="text1"/>
          <w:sz w:val="32"/>
          <w:szCs w:val="32"/>
          <w:rtl/>
          <w:lang w:bidi="fa-IR"/>
        </w:rPr>
        <w:t>جواب: چون غرض از اين حكم قائم به معنونات است و اين عنوان، عنوان مشير است اما در عين حال، حكم از عنوان به معنون سرايت نمى‌كند و معنونات، موضوع اين حكم نيستند زيرا حقيقت حرف، جز «ربط ما بين دو امر» چيزى نيست.</w:t>
      </w:r>
    </w:p>
    <w:p w:rsidR="00C113AF" w:rsidRPr="00EA7031" w:rsidRDefault="00C113AF" w:rsidP="00C113AF">
      <w:pPr>
        <w:rPr>
          <w:rFonts w:ascii="Traditional Arabic" w:hAnsi="Traditional Arabic" w:cs="Traditional Arabic"/>
          <w:color w:val="000000" w:themeColor="text1"/>
          <w:sz w:val="32"/>
          <w:szCs w:val="32"/>
          <w:rtl/>
          <w:lang w:bidi="fa-IR"/>
        </w:rPr>
      </w:pPr>
      <w:r w:rsidRPr="00EA7031">
        <w:rPr>
          <w:rFonts w:ascii="Traditional Arabic" w:hAnsi="Traditional Arabic" w:cs="Traditional Arabic" w:hint="cs"/>
          <w:color w:val="000000" w:themeColor="text1"/>
          <w:sz w:val="32"/>
          <w:szCs w:val="32"/>
          <w:rtl/>
          <w:lang w:bidi="fa-IR"/>
        </w:rPr>
        <w:t>سؤال: پس «فناى عنوان در معنون» چه نقشى دارد؟</w:t>
      </w:r>
    </w:p>
    <w:p w:rsidR="00C113AF" w:rsidRPr="00EA7031" w:rsidRDefault="00C113AF" w:rsidP="00C113AF">
      <w:pPr>
        <w:rPr>
          <w:rFonts w:ascii="Traditional Arabic" w:hAnsi="Traditional Arabic" w:cs="Traditional Arabic"/>
          <w:color w:val="000000" w:themeColor="text1"/>
          <w:sz w:val="32"/>
          <w:szCs w:val="32"/>
          <w:rtl/>
          <w:lang w:bidi="fa-IR"/>
        </w:rPr>
      </w:pPr>
      <w:r w:rsidRPr="00EA7031">
        <w:rPr>
          <w:rFonts w:ascii="Traditional Arabic" w:hAnsi="Traditional Arabic" w:cs="Traditional Arabic" w:hint="cs"/>
          <w:color w:val="000000" w:themeColor="text1"/>
          <w:sz w:val="32"/>
          <w:szCs w:val="32"/>
          <w:rtl/>
          <w:lang w:bidi="fa-IR"/>
        </w:rPr>
        <w:t>جواب: مصحح موضوعيت موضوع است.</w:t>
      </w:r>
    </w:p>
    <w:p w:rsidR="00924ADF" w:rsidRPr="00EA7031" w:rsidRDefault="00C113AF" w:rsidP="00FA4969">
      <w:pPr>
        <w:rPr>
          <w:rFonts w:ascii="Traditional Arabic" w:hAnsi="Traditional Arabic" w:cs="Traditional Arabic"/>
          <w:color w:val="000000" w:themeColor="text1"/>
          <w:sz w:val="32"/>
          <w:szCs w:val="32"/>
          <w:rtl/>
          <w:lang w:bidi="fa-IR"/>
        </w:rPr>
      </w:pPr>
      <w:r w:rsidRPr="00EA7031">
        <w:rPr>
          <w:rFonts w:ascii="Traditional Arabic" w:hAnsi="Traditional Arabic" w:cs="Traditional Arabic" w:hint="cs"/>
          <w:color w:val="000000" w:themeColor="text1"/>
          <w:sz w:val="32"/>
          <w:szCs w:val="32"/>
          <w:rtl/>
          <w:lang w:bidi="fa-IR"/>
        </w:rPr>
        <w:t>با اين بيانات ما، كاملا روشن مى‏گردد كه قائلين به «سرايت حكم از عنوان به معنون و اينكه معنون حقيقتا و اولا و بالذات متعلق حكم است» غفلت كرده و خلط نموده‏اند ما بين امرى كه مصحح موضوعيت موضوع است (كه همان «فانى ديدن عنوان در معنون» باشد) و ميان امرى كه او خود موضوع الحكم است (كه نفس العنوان باشد).</w:t>
      </w:r>
    </w:p>
    <w:p w:rsidR="00FA4969" w:rsidRPr="00EA7031" w:rsidRDefault="00FA4969" w:rsidP="00FA4969">
      <w:pPr>
        <w:rPr>
          <w:rFonts w:ascii="Traditional Arabic" w:hAnsi="Traditional Arabic" w:cs="Traditional Arabic"/>
          <w:color w:val="000000" w:themeColor="text1"/>
          <w:sz w:val="32"/>
          <w:szCs w:val="32"/>
          <w:rtl/>
          <w:lang w:bidi="fa-IR"/>
        </w:rPr>
      </w:pPr>
      <w:r w:rsidRPr="00EA7031">
        <w:rPr>
          <w:rFonts w:ascii="Traditional Arabic" w:hAnsi="Traditional Arabic" w:cs="Traditional Arabic" w:hint="cs"/>
          <w:color w:val="000000" w:themeColor="text1"/>
          <w:sz w:val="32"/>
          <w:szCs w:val="32"/>
          <w:rtl/>
          <w:lang w:bidi="fa-IR"/>
        </w:rPr>
        <w:t>خلاصه نموداری بحث:</w:t>
      </w:r>
    </w:p>
    <w:p w:rsidR="00C113AF" w:rsidRDefault="00924ADF" w:rsidP="00C113AF">
      <w:pPr>
        <w:rPr>
          <w:rFonts w:ascii="Traditional Arabic" w:hAnsi="Traditional Arabic" w:cs="Traditional Arabic"/>
          <w:color w:val="000000" w:themeColor="text1"/>
          <w:sz w:val="32"/>
          <w:szCs w:val="32"/>
          <w:rtl/>
          <w:lang w:bidi="fa-IR"/>
        </w:rPr>
      </w:pPr>
      <w:r w:rsidRPr="00EA7031">
        <w:rPr>
          <w:rFonts w:ascii="Traditional Arabic" w:hAnsi="Traditional Arabic" w:cs="Traditional Arabic"/>
          <w:noProof/>
          <w:color w:val="000000" w:themeColor="text1"/>
          <w:sz w:val="32"/>
          <w:szCs w:val="32"/>
          <w:lang w:bidi="fa-IR"/>
        </w:rPr>
        <w:lastRenderedPageBreak/>
        <w:drawing>
          <wp:inline distT="0" distB="0" distL="0" distR="0">
            <wp:extent cx="5693134" cy="3327621"/>
            <wp:effectExtent l="38100" t="0" r="22225" b="0"/>
            <wp:docPr id="1" name="نمودار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EA7031" w:rsidRPr="00EA7031" w:rsidRDefault="00EA7031" w:rsidP="00EA7031">
      <w:pPr>
        <w:rPr>
          <w:rFonts w:ascii="Traditional Arabic" w:hAnsi="Traditional Arabic" w:cs="Traditional Arabic"/>
          <w:color w:val="000000" w:themeColor="text1"/>
          <w:sz w:val="32"/>
          <w:szCs w:val="32"/>
          <w:rtl/>
          <w:lang w:bidi="fa-IR"/>
        </w:rPr>
      </w:pPr>
      <w:r>
        <w:rPr>
          <w:rFonts w:ascii="Traditional Arabic" w:hAnsi="Traditional Arabic" w:cs="Traditional Arabic" w:hint="cs"/>
          <w:color w:val="000000" w:themeColor="text1"/>
          <w:sz w:val="32"/>
          <w:szCs w:val="32"/>
          <w:rtl/>
          <w:lang w:bidi="fa-IR"/>
        </w:rPr>
        <w:t xml:space="preserve">تبصره: </w:t>
      </w:r>
      <w:r w:rsidR="004B2CE4">
        <w:rPr>
          <w:rFonts w:ascii="Traditional Arabic" w:hAnsi="Traditional Arabic" w:cs="Traditional Arabic" w:hint="cs"/>
          <w:color w:val="000000" w:themeColor="text1"/>
          <w:sz w:val="32"/>
          <w:szCs w:val="32"/>
          <w:rtl/>
          <w:lang w:bidi="fa-IR"/>
        </w:rPr>
        <w:t>از مورد اجتما</w:t>
      </w:r>
      <w:r w:rsidR="005646BA">
        <w:rPr>
          <w:rFonts w:ascii="Traditional Arabic" w:hAnsi="Traditional Arabic" w:cs="Traditional Arabic" w:hint="cs"/>
          <w:color w:val="000000" w:themeColor="text1"/>
          <w:sz w:val="32"/>
          <w:szCs w:val="32"/>
          <w:rtl/>
          <w:lang w:bidi="fa-IR"/>
        </w:rPr>
        <w:t>ع امر و نهی دو مورد خارج میگردد:</w:t>
      </w:r>
    </w:p>
    <w:p w:rsidR="00EA7031" w:rsidRPr="00EA7031" w:rsidRDefault="004B2CE4" w:rsidP="00EA7031">
      <w:pPr>
        <w:rPr>
          <w:rFonts w:ascii="Traditional Arabic" w:hAnsi="Traditional Arabic" w:cs="Traditional Arabic"/>
          <w:color w:val="000000" w:themeColor="text1"/>
          <w:sz w:val="32"/>
          <w:szCs w:val="32"/>
          <w:rtl/>
          <w:lang w:bidi="fa-IR"/>
        </w:rPr>
      </w:pPr>
      <w:r>
        <w:rPr>
          <w:rFonts w:ascii="Traditional Arabic" w:hAnsi="Traditional Arabic" w:cs="Traditional Arabic" w:hint="cs"/>
          <w:color w:val="000000" w:themeColor="text1"/>
          <w:sz w:val="32"/>
          <w:szCs w:val="32"/>
          <w:rtl/>
          <w:lang w:bidi="fa-IR"/>
        </w:rPr>
        <w:t>1-</w:t>
      </w:r>
      <w:r w:rsidR="00EA7031" w:rsidRPr="00EA7031">
        <w:rPr>
          <w:rFonts w:ascii="Traditional Arabic" w:hAnsi="Traditional Arabic" w:cs="Traditional Arabic"/>
          <w:color w:val="000000" w:themeColor="text1"/>
          <w:sz w:val="32"/>
          <w:szCs w:val="32"/>
          <w:rtl/>
          <w:lang w:bidi="fa-IR"/>
        </w:rPr>
        <w:t>اگر عنوانى كه در متعلق خطاب شارع اخذ شده، به نحو عموم استغراقى لحاظ شده باشد، مثل اكرم العلماء و لا تكرم الفساق، به حيث كه هركدام از عناوين، ظهور در عموم دارند و فانى در جميع معنونات هستند، در اينجا هريك از خطابين، به مدلول التزامى، خطاب ديگر را نفى مى‏كنند و مسئله داخل در باب تعارض مى‏گردد نه اجتماع امر و نهى (كما سبق بيان ذلك مفصلا).</w:t>
      </w:r>
    </w:p>
    <w:p w:rsidR="00EA7031" w:rsidRPr="00EA7031" w:rsidRDefault="00EA7031" w:rsidP="00EA7031">
      <w:pPr>
        <w:rPr>
          <w:rFonts w:ascii="Traditional Arabic" w:hAnsi="Traditional Arabic" w:cs="Traditional Arabic"/>
          <w:color w:val="000000" w:themeColor="text1"/>
          <w:sz w:val="32"/>
          <w:szCs w:val="32"/>
          <w:rtl/>
          <w:lang w:bidi="fa-IR"/>
        </w:rPr>
      </w:pPr>
      <w:r w:rsidRPr="00EA7031">
        <w:rPr>
          <w:rFonts w:ascii="Traditional Arabic" w:hAnsi="Traditional Arabic" w:cs="Traditional Arabic"/>
          <w:color w:val="000000" w:themeColor="text1"/>
          <w:sz w:val="32"/>
          <w:szCs w:val="32"/>
          <w:rtl/>
          <w:lang w:bidi="fa-IR"/>
        </w:rPr>
        <w:t>2- اگر قدرت در خود خطاب شارع معتبر بود، يعنى خطاب مقيد به قدرت بود، به حيث كه امر روى صرف الوجود طبيعت بما هى هى نرفته بلكه روى طبيعت مقدوره رفته، در اين صورت هم، آن فردى كه غير مقدور است (يعنى ماده اجتماع)، عنوان مأمور به بما هو مأمور به بر او منطبق نيست. پس امر شامل او نيست و موجب امتثال نمى‏شود.</w:t>
      </w:r>
    </w:p>
    <w:p w:rsidR="00EA7031" w:rsidRPr="00EA7031" w:rsidRDefault="00EA7031" w:rsidP="00EA7031">
      <w:pPr>
        <w:rPr>
          <w:rFonts w:ascii="Traditional Arabic" w:hAnsi="Traditional Arabic" w:cs="Traditional Arabic"/>
          <w:color w:val="000000" w:themeColor="text1"/>
          <w:sz w:val="32"/>
          <w:szCs w:val="32"/>
          <w:rtl/>
          <w:lang w:bidi="fa-IR"/>
        </w:rPr>
      </w:pPr>
      <w:r w:rsidRPr="00EA7031">
        <w:rPr>
          <w:rFonts w:ascii="Traditional Arabic" w:hAnsi="Traditional Arabic" w:cs="Traditional Arabic"/>
          <w:color w:val="000000" w:themeColor="text1"/>
          <w:sz w:val="32"/>
          <w:szCs w:val="32"/>
          <w:rtl/>
          <w:lang w:bidi="fa-IR"/>
        </w:rPr>
        <w:t>اما اگر قدرت را يك شرط عقلى محض دانستيم و گفتيم امر روى صرف الوجود طبيعت رفته و مقدوريت، مصحح تعلق امر به طبيعت است، اينجا لازم نيست تمام افراد طبيعت مقدور باشد</w:t>
      </w:r>
      <w:r w:rsidR="004B2CE4">
        <w:rPr>
          <w:rFonts w:ascii="Traditional Arabic" w:hAnsi="Traditional Arabic" w:cs="Traditional Arabic" w:hint="cs"/>
          <w:color w:val="000000" w:themeColor="text1"/>
          <w:sz w:val="32"/>
          <w:szCs w:val="32"/>
          <w:rtl/>
          <w:lang w:bidi="fa-IR"/>
        </w:rPr>
        <w:t>،</w:t>
      </w:r>
      <w:r w:rsidRPr="00EA7031">
        <w:rPr>
          <w:rFonts w:ascii="Traditional Arabic" w:hAnsi="Traditional Arabic" w:cs="Traditional Arabic"/>
          <w:color w:val="000000" w:themeColor="text1"/>
          <w:sz w:val="32"/>
          <w:szCs w:val="32"/>
          <w:rtl/>
          <w:lang w:bidi="fa-IR"/>
        </w:rPr>
        <w:t xml:space="preserve"> بلكه اگر يك فرد مقدو</w:t>
      </w:r>
      <w:r w:rsidR="004B2CE4">
        <w:rPr>
          <w:rFonts w:ascii="Traditional Arabic" w:hAnsi="Traditional Arabic" w:cs="Traditional Arabic"/>
          <w:color w:val="000000" w:themeColor="text1"/>
          <w:sz w:val="32"/>
          <w:szCs w:val="32"/>
          <w:rtl/>
          <w:lang w:bidi="fa-IR"/>
        </w:rPr>
        <w:t>ر بود، كافى است لتعلق الامر بها</w:t>
      </w:r>
      <w:r w:rsidR="004B2CE4">
        <w:rPr>
          <w:rFonts w:ascii="Traditional Arabic" w:hAnsi="Traditional Arabic" w:cs="Traditional Arabic" w:hint="cs"/>
          <w:color w:val="000000" w:themeColor="text1"/>
          <w:sz w:val="32"/>
          <w:szCs w:val="32"/>
          <w:rtl/>
          <w:lang w:bidi="fa-IR"/>
        </w:rPr>
        <w:t>،</w:t>
      </w:r>
      <w:r w:rsidRPr="00EA7031">
        <w:rPr>
          <w:rFonts w:ascii="Traditional Arabic" w:hAnsi="Traditional Arabic" w:cs="Traditional Arabic"/>
          <w:color w:val="000000" w:themeColor="text1"/>
          <w:sz w:val="32"/>
          <w:szCs w:val="32"/>
          <w:rtl/>
          <w:lang w:bidi="fa-IR"/>
        </w:rPr>
        <w:t xml:space="preserve"> آنگاه‏</w:t>
      </w:r>
      <w:r>
        <w:rPr>
          <w:rFonts w:ascii="Traditional Arabic" w:hAnsi="Traditional Arabic" w:cs="Traditional Arabic" w:hint="cs"/>
          <w:color w:val="000000" w:themeColor="text1"/>
          <w:sz w:val="32"/>
          <w:szCs w:val="32"/>
          <w:rtl/>
          <w:lang w:bidi="fa-IR"/>
        </w:rPr>
        <w:t xml:space="preserve"> </w:t>
      </w:r>
      <w:r w:rsidRPr="00EA7031">
        <w:rPr>
          <w:rFonts w:ascii="Traditional Arabic" w:hAnsi="Traditional Arabic" w:cs="Traditional Arabic"/>
          <w:color w:val="000000" w:themeColor="text1"/>
          <w:sz w:val="32"/>
          <w:szCs w:val="32"/>
          <w:rtl/>
          <w:lang w:bidi="fa-IR"/>
        </w:rPr>
        <w:t>الانطباق قهرى و الاجزاء عقلى.</w:t>
      </w:r>
    </w:p>
    <w:p w:rsidR="00EA7031" w:rsidRPr="00EA7031" w:rsidRDefault="00EA7031" w:rsidP="00EA7031">
      <w:pPr>
        <w:rPr>
          <w:rFonts w:ascii="Traditional Arabic" w:hAnsi="Traditional Arabic" w:cs="Traditional Arabic"/>
          <w:color w:val="000000" w:themeColor="text1"/>
          <w:sz w:val="32"/>
          <w:szCs w:val="32"/>
          <w:rtl/>
          <w:lang w:bidi="fa-IR"/>
        </w:rPr>
      </w:pPr>
      <w:r w:rsidRPr="00EA7031">
        <w:rPr>
          <w:rFonts w:ascii="Traditional Arabic" w:hAnsi="Traditional Arabic" w:cs="Traditional Arabic"/>
          <w:color w:val="000000" w:themeColor="text1"/>
          <w:sz w:val="32"/>
          <w:szCs w:val="32"/>
          <w:rtl/>
          <w:lang w:bidi="fa-IR"/>
        </w:rPr>
        <w:t>سؤال: آيا كسى قائل شده به اينكه قدرت، شرط شرعى است و خود خطاب، مقيد به قدرت است؟</w:t>
      </w:r>
    </w:p>
    <w:p w:rsidR="00EA7031" w:rsidRPr="00EA7031" w:rsidRDefault="00EA7031" w:rsidP="004B2CE4">
      <w:pPr>
        <w:rPr>
          <w:rFonts w:ascii="Traditional Arabic" w:hAnsi="Traditional Arabic" w:cs="Traditional Arabic"/>
          <w:color w:val="000000" w:themeColor="text1"/>
          <w:sz w:val="32"/>
          <w:szCs w:val="32"/>
          <w:rtl/>
          <w:lang w:bidi="fa-IR"/>
        </w:rPr>
      </w:pPr>
      <w:r w:rsidRPr="00EA7031">
        <w:rPr>
          <w:rFonts w:ascii="Traditional Arabic" w:hAnsi="Traditional Arabic" w:cs="Traditional Arabic"/>
          <w:color w:val="000000" w:themeColor="text1"/>
          <w:sz w:val="32"/>
          <w:szCs w:val="32"/>
          <w:rtl/>
          <w:lang w:bidi="fa-IR"/>
        </w:rPr>
        <w:lastRenderedPageBreak/>
        <w:t>جواب: آرى جناب ميرزاى نائينى (كما ذكرنا فى ثمرة الضد) فرموده: قدرت در متعلق تكليف اخذ شده و خود خطاب، اقتضاى قدرت را دارد بدليل اينكه فلسفه امر نمودن عبارت است از تحريك و هل دادن مكلف به سمت مطلوب؛ و اين معنى وقتى قابل قبول است كه متعلق تكليف، مقدور باشد و الا جعل داعى نسبت به ممتنعات محال است خواه ممتنعات عقليه (مثل امر به طيران امر به مشى على الماء و ...) و خواه م</w:t>
      </w:r>
      <w:r w:rsidR="004B2CE4">
        <w:rPr>
          <w:rFonts w:ascii="Traditional Arabic" w:hAnsi="Traditional Arabic" w:cs="Traditional Arabic"/>
          <w:color w:val="000000" w:themeColor="text1"/>
          <w:sz w:val="32"/>
          <w:szCs w:val="32"/>
          <w:rtl/>
          <w:lang w:bidi="fa-IR"/>
        </w:rPr>
        <w:t>متنعات شرعيه</w:t>
      </w:r>
      <w:r w:rsidR="004B2CE4">
        <w:rPr>
          <w:rFonts w:ascii="Traditional Arabic" w:hAnsi="Traditional Arabic" w:cs="Traditional Arabic" w:hint="cs"/>
          <w:color w:val="000000" w:themeColor="text1"/>
          <w:sz w:val="32"/>
          <w:szCs w:val="32"/>
          <w:rtl/>
          <w:lang w:bidi="fa-IR"/>
        </w:rPr>
        <w:t>-</w:t>
      </w:r>
      <w:r w:rsidRPr="00EA7031">
        <w:rPr>
          <w:rFonts w:ascii="Traditional Arabic" w:hAnsi="Traditional Arabic" w:cs="Traditional Arabic"/>
          <w:color w:val="000000" w:themeColor="text1"/>
          <w:sz w:val="32"/>
          <w:szCs w:val="32"/>
          <w:rtl/>
          <w:lang w:bidi="fa-IR"/>
        </w:rPr>
        <w:t>كما فى ما نحن فيه و فى باب التزاحم- فان الممتنع شرعا كالممتنع عقلا. پس افرا</w:t>
      </w:r>
      <w:r w:rsidR="004B2CE4">
        <w:rPr>
          <w:rFonts w:ascii="Traditional Arabic" w:hAnsi="Traditional Arabic" w:cs="Traditional Arabic"/>
          <w:color w:val="000000" w:themeColor="text1"/>
          <w:sz w:val="32"/>
          <w:szCs w:val="32"/>
          <w:rtl/>
          <w:lang w:bidi="fa-IR"/>
        </w:rPr>
        <w:t>د غير مقدور، از تحت طبيعت مأمور</w:t>
      </w:r>
      <w:r w:rsidRPr="00EA7031">
        <w:rPr>
          <w:rFonts w:ascii="Traditional Arabic" w:hAnsi="Traditional Arabic" w:cs="Traditional Arabic"/>
          <w:color w:val="000000" w:themeColor="text1"/>
          <w:sz w:val="32"/>
          <w:szCs w:val="32"/>
          <w:rtl/>
          <w:lang w:bidi="fa-IR"/>
        </w:rPr>
        <w:t>به خارج هستند و انطباق در كار نيست.</w:t>
      </w:r>
      <w:r w:rsidR="004B2CE4">
        <w:rPr>
          <w:rFonts w:ascii="Traditional Arabic" w:hAnsi="Traditional Arabic" w:cs="Traditional Arabic" w:hint="cs"/>
          <w:color w:val="000000" w:themeColor="text1"/>
          <w:sz w:val="32"/>
          <w:szCs w:val="32"/>
          <w:rtl/>
          <w:lang w:bidi="fa-IR"/>
        </w:rPr>
        <w:t xml:space="preserve"> </w:t>
      </w:r>
      <w:r w:rsidRPr="00EA7031">
        <w:rPr>
          <w:rFonts w:ascii="Traditional Arabic" w:hAnsi="Traditional Arabic" w:cs="Traditional Arabic"/>
          <w:color w:val="000000" w:themeColor="text1"/>
          <w:sz w:val="32"/>
          <w:szCs w:val="32"/>
          <w:rtl/>
          <w:lang w:bidi="fa-IR"/>
        </w:rPr>
        <w:t>فلا اجزاء.</w:t>
      </w:r>
    </w:p>
    <w:p w:rsidR="00EA7031" w:rsidRPr="00EA7031" w:rsidRDefault="00EA7031" w:rsidP="00EA7031">
      <w:pPr>
        <w:rPr>
          <w:rFonts w:ascii="Traditional Arabic" w:hAnsi="Traditional Arabic" w:cs="Traditional Arabic"/>
          <w:color w:val="000000" w:themeColor="text1"/>
          <w:sz w:val="32"/>
          <w:szCs w:val="32"/>
          <w:lang w:bidi="fa-IR"/>
        </w:rPr>
      </w:pPr>
      <w:r w:rsidRPr="00EA7031">
        <w:rPr>
          <w:rFonts w:ascii="Traditional Arabic" w:hAnsi="Traditional Arabic" w:cs="Traditional Arabic"/>
          <w:color w:val="000000" w:themeColor="text1"/>
          <w:sz w:val="32"/>
          <w:szCs w:val="32"/>
          <w:rtl/>
          <w:lang w:bidi="fa-IR"/>
        </w:rPr>
        <w:t>مرحوم مظفر مى‏فرمايد: ما اين مبنا را قبول نداريم زيرا اگر امر روى افراد و مصاديق رفته بود، سخن شما صحيح بود كه «هذا الفرد غير مقدور فلا امر به». ولى اين مبنا را ما باطل كرديم، و ثابت كرديم كه امر روى طبيعت رفته و در باب طبيعت، همين‏قدر كه بعضى از افرادش مقدور مكلف باشند، كافى است در صحت ا</w:t>
      </w:r>
      <w:r w:rsidR="004B2CE4">
        <w:rPr>
          <w:rFonts w:ascii="Traditional Arabic" w:hAnsi="Traditional Arabic" w:cs="Traditional Arabic"/>
          <w:color w:val="000000" w:themeColor="text1"/>
          <w:sz w:val="32"/>
          <w:szCs w:val="32"/>
          <w:rtl/>
          <w:lang w:bidi="fa-IR"/>
        </w:rPr>
        <w:t>مر به طبيعت؛ و وقتى طبيعت مأمور</w:t>
      </w:r>
      <w:r w:rsidRPr="00EA7031">
        <w:rPr>
          <w:rFonts w:ascii="Traditional Arabic" w:hAnsi="Traditional Arabic" w:cs="Traditional Arabic"/>
          <w:color w:val="000000" w:themeColor="text1"/>
          <w:sz w:val="32"/>
          <w:szCs w:val="32"/>
          <w:rtl/>
          <w:lang w:bidi="fa-IR"/>
        </w:rPr>
        <w:t>بها بود، انطباق مى‏آيد و بدنبال آن، اجزاء ح</w:t>
      </w:r>
      <w:bookmarkStart w:id="0" w:name="_GoBack"/>
      <w:bookmarkEnd w:id="0"/>
      <w:r w:rsidRPr="00EA7031">
        <w:rPr>
          <w:rFonts w:ascii="Traditional Arabic" w:hAnsi="Traditional Arabic" w:cs="Traditional Arabic"/>
          <w:color w:val="000000" w:themeColor="text1"/>
          <w:sz w:val="32"/>
          <w:szCs w:val="32"/>
          <w:rtl/>
          <w:lang w:bidi="fa-IR"/>
        </w:rPr>
        <w:t>تمى است.</w:t>
      </w:r>
    </w:p>
    <w:sectPr w:rsidR="00EA7031" w:rsidRPr="00EA70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DB298A"/>
    <w:multiLevelType w:val="hybridMultilevel"/>
    <w:tmpl w:val="21007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5B1"/>
    <w:rsid w:val="00152670"/>
    <w:rsid w:val="00216BF8"/>
    <w:rsid w:val="002C2C82"/>
    <w:rsid w:val="004B2CE4"/>
    <w:rsid w:val="004E765A"/>
    <w:rsid w:val="005646BA"/>
    <w:rsid w:val="00807BE3"/>
    <w:rsid w:val="00924ADF"/>
    <w:rsid w:val="00977095"/>
    <w:rsid w:val="00A74BB9"/>
    <w:rsid w:val="00AB5D2D"/>
    <w:rsid w:val="00B83C12"/>
    <w:rsid w:val="00BF25B1"/>
    <w:rsid w:val="00C113AF"/>
    <w:rsid w:val="00C65071"/>
    <w:rsid w:val="00C7331E"/>
    <w:rsid w:val="00DB64F2"/>
    <w:rsid w:val="00E015E6"/>
    <w:rsid w:val="00E103D0"/>
    <w:rsid w:val="00E554F6"/>
    <w:rsid w:val="00EA7031"/>
    <w:rsid w:val="00EF2032"/>
    <w:rsid w:val="00F0785F"/>
    <w:rsid w:val="00FA49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9DFA47-41CE-4BDF-AC2C-9285240F9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ahoma"/>
        <w:sz w:val="28"/>
        <w:szCs w:val="28"/>
        <w:lang w:val="en-US" w:eastAsia="en-US" w:bidi="ar-SA"/>
      </w:rPr>
    </w:rPrDefault>
    <w:pPrDefault>
      <w:pPr>
        <w:bidi/>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25B1"/>
    <w:pPr>
      <w:ind w:left="720"/>
      <w:contextualSpacing/>
    </w:pPr>
  </w:style>
  <w:style w:type="paragraph" w:styleId="a4">
    <w:name w:val="Normal (Web)"/>
    <w:basedOn w:val="a"/>
    <w:uiPriority w:val="99"/>
    <w:semiHidden/>
    <w:unhideWhenUsed/>
    <w:rsid w:val="00BF25B1"/>
    <w:pPr>
      <w:bidi w:val="0"/>
      <w:spacing w:before="100" w:beforeAutospacing="1" w:after="100" w:afterAutospacing="1" w:line="240" w:lineRule="auto"/>
      <w:jc w:val="left"/>
    </w:pPr>
    <w:rPr>
      <w:rFonts w:ascii="Times New Roman" w:eastAsia="Times New Roman" w:hAnsi="Times New Roman" w:cs="Times New Roman"/>
      <w:sz w:val="24"/>
      <w:szCs w:val="24"/>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345113">
      <w:bodyDiv w:val="1"/>
      <w:marLeft w:val="0"/>
      <w:marRight w:val="0"/>
      <w:marTop w:val="0"/>
      <w:marBottom w:val="0"/>
      <w:divBdr>
        <w:top w:val="none" w:sz="0" w:space="0" w:color="auto"/>
        <w:left w:val="none" w:sz="0" w:space="0" w:color="auto"/>
        <w:bottom w:val="none" w:sz="0" w:space="0" w:color="auto"/>
        <w:right w:val="none" w:sz="0" w:space="0" w:color="auto"/>
      </w:divBdr>
    </w:div>
    <w:div w:id="230506109">
      <w:bodyDiv w:val="1"/>
      <w:marLeft w:val="0"/>
      <w:marRight w:val="0"/>
      <w:marTop w:val="0"/>
      <w:marBottom w:val="0"/>
      <w:divBdr>
        <w:top w:val="none" w:sz="0" w:space="0" w:color="auto"/>
        <w:left w:val="none" w:sz="0" w:space="0" w:color="auto"/>
        <w:bottom w:val="none" w:sz="0" w:space="0" w:color="auto"/>
        <w:right w:val="none" w:sz="0" w:space="0" w:color="auto"/>
      </w:divBdr>
    </w:div>
    <w:div w:id="313678453">
      <w:bodyDiv w:val="1"/>
      <w:marLeft w:val="0"/>
      <w:marRight w:val="0"/>
      <w:marTop w:val="0"/>
      <w:marBottom w:val="0"/>
      <w:divBdr>
        <w:top w:val="none" w:sz="0" w:space="0" w:color="auto"/>
        <w:left w:val="none" w:sz="0" w:space="0" w:color="auto"/>
        <w:bottom w:val="none" w:sz="0" w:space="0" w:color="auto"/>
        <w:right w:val="none" w:sz="0" w:space="0" w:color="auto"/>
      </w:divBdr>
    </w:div>
    <w:div w:id="317077894">
      <w:bodyDiv w:val="1"/>
      <w:marLeft w:val="0"/>
      <w:marRight w:val="0"/>
      <w:marTop w:val="0"/>
      <w:marBottom w:val="0"/>
      <w:divBdr>
        <w:top w:val="none" w:sz="0" w:space="0" w:color="auto"/>
        <w:left w:val="none" w:sz="0" w:space="0" w:color="auto"/>
        <w:bottom w:val="none" w:sz="0" w:space="0" w:color="auto"/>
        <w:right w:val="none" w:sz="0" w:space="0" w:color="auto"/>
      </w:divBdr>
    </w:div>
    <w:div w:id="590243517">
      <w:bodyDiv w:val="1"/>
      <w:marLeft w:val="0"/>
      <w:marRight w:val="0"/>
      <w:marTop w:val="0"/>
      <w:marBottom w:val="0"/>
      <w:divBdr>
        <w:top w:val="none" w:sz="0" w:space="0" w:color="auto"/>
        <w:left w:val="none" w:sz="0" w:space="0" w:color="auto"/>
        <w:bottom w:val="none" w:sz="0" w:space="0" w:color="auto"/>
        <w:right w:val="none" w:sz="0" w:space="0" w:color="auto"/>
      </w:divBdr>
    </w:div>
    <w:div w:id="955715083">
      <w:bodyDiv w:val="1"/>
      <w:marLeft w:val="0"/>
      <w:marRight w:val="0"/>
      <w:marTop w:val="0"/>
      <w:marBottom w:val="0"/>
      <w:divBdr>
        <w:top w:val="none" w:sz="0" w:space="0" w:color="auto"/>
        <w:left w:val="none" w:sz="0" w:space="0" w:color="auto"/>
        <w:bottom w:val="none" w:sz="0" w:space="0" w:color="auto"/>
        <w:right w:val="none" w:sz="0" w:space="0" w:color="auto"/>
      </w:divBdr>
    </w:div>
    <w:div w:id="1032924455">
      <w:bodyDiv w:val="1"/>
      <w:marLeft w:val="0"/>
      <w:marRight w:val="0"/>
      <w:marTop w:val="0"/>
      <w:marBottom w:val="0"/>
      <w:divBdr>
        <w:top w:val="none" w:sz="0" w:space="0" w:color="auto"/>
        <w:left w:val="none" w:sz="0" w:space="0" w:color="auto"/>
        <w:bottom w:val="none" w:sz="0" w:space="0" w:color="auto"/>
        <w:right w:val="none" w:sz="0" w:space="0" w:color="auto"/>
      </w:divBdr>
    </w:div>
    <w:div w:id="1203593788">
      <w:bodyDiv w:val="1"/>
      <w:marLeft w:val="0"/>
      <w:marRight w:val="0"/>
      <w:marTop w:val="0"/>
      <w:marBottom w:val="0"/>
      <w:divBdr>
        <w:top w:val="none" w:sz="0" w:space="0" w:color="auto"/>
        <w:left w:val="none" w:sz="0" w:space="0" w:color="auto"/>
        <w:bottom w:val="none" w:sz="0" w:space="0" w:color="auto"/>
        <w:right w:val="none" w:sz="0" w:space="0" w:color="auto"/>
      </w:divBdr>
    </w:div>
    <w:div w:id="1424953445">
      <w:bodyDiv w:val="1"/>
      <w:marLeft w:val="0"/>
      <w:marRight w:val="0"/>
      <w:marTop w:val="0"/>
      <w:marBottom w:val="0"/>
      <w:divBdr>
        <w:top w:val="none" w:sz="0" w:space="0" w:color="auto"/>
        <w:left w:val="none" w:sz="0" w:space="0" w:color="auto"/>
        <w:bottom w:val="none" w:sz="0" w:space="0" w:color="auto"/>
        <w:right w:val="none" w:sz="0" w:space="0" w:color="auto"/>
      </w:divBdr>
    </w:div>
    <w:div w:id="1592003366">
      <w:bodyDiv w:val="1"/>
      <w:marLeft w:val="0"/>
      <w:marRight w:val="0"/>
      <w:marTop w:val="0"/>
      <w:marBottom w:val="0"/>
      <w:divBdr>
        <w:top w:val="none" w:sz="0" w:space="0" w:color="auto"/>
        <w:left w:val="none" w:sz="0" w:space="0" w:color="auto"/>
        <w:bottom w:val="none" w:sz="0" w:space="0" w:color="auto"/>
        <w:right w:val="none" w:sz="0" w:space="0" w:color="auto"/>
      </w:divBdr>
    </w:div>
    <w:div w:id="174379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D90B7A0-31DF-4B70-8CBD-E4E929320F69}"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pPr rtl="1"/>
          <a:endParaRPr lang="fa-IR"/>
        </a:p>
      </dgm:t>
    </dgm:pt>
    <dgm:pt modelId="{3C66CE96-138E-4260-BC6F-636F999A6B00}">
      <dgm:prSet phldrT="[متن]"/>
      <dgm:spPr/>
      <dgm:t>
        <a:bodyPr/>
        <a:lstStyle/>
        <a:p>
          <a:pPr rtl="1"/>
          <a:r>
            <a:rPr lang="fa-IR"/>
            <a:t>معنونات</a:t>
          </a:r>
        </a:p>
      </dgm:t>
    </dgm:pt>
    <dgm:pt modelId="{361F3C96-9817-4322-BDCC-5D8FD2B6052B}" type="parTrans" cxnId="{5978CC0A-0528-41C9-BEF1-228C929FB190}">
      <dgm:prSet/>
      <dgm:spPr/>
      <dgm:t>
        <a:bodyPr/>
        <a:lstStyle/>
        <a:p>
          <a:pPr rtl="1"/>
          <a:endParaRPr lang="fa-IR"/>
        </a:p>
      </dgm:t>
    </dgm:pt>
    <dgm:pt modelId="{D1B30194-6EDD-4D5D-96E7-8465C0032B62}" type="sibTrans" cxnId="{5978CC0A-0528-41C9-BEF1-228C929FB190}">
      <dgm:prSet/>
      <dgm:spPr/>
      <dgm:t>
        <a:bodyPr/>
        <a:lstStyle/>
        <a:p>
          <a:pPr rtl="1"/>
          <a:endParaRPr lang="fa-IR"/>
        </a:p>
      </dgm:t>
    </dgm:pt>
    <dgm:pt modelId="{106E7F0D-C7DD-4C73-A980-E482A0153219}">
      <dgm:prSet phldrT="[متن]"/>
      <dgm:spPr/>
      <dgm:t>
        <a:bodyPr/>
        <a:lstStyle/>
        <a:p>
          <a:pPr rtl="1"/>
          <a:r>
            <a:rPr lang="fa-IR"/>
            <a:t>محال است به دو دلیل:</a:t>
          </a:r>
        </a:p>
      </dgm:t>
    </dgm:pt>
    <dgm:pt modelId="{BA7083F6-47B5-465D-A8A0-338DB13A0003}" type="parTrans" cxnId="{85579749-BF45-4BB6-9D63-6E896D800C30}">
      <dgm:prSet/>
      <dgm:spPr/>
      <dgm:t>
        <a:bodyPr/>
        <a:lstStyle/>
        <a:p>
          <a:pPr rtl="1"/>
          <a:endParaRPr lang="fa-IR"/>
        </a:p>
      </dgm:t>
    </dgm:pt>
    <dgm:pt modelId="{5E7A31CD-9DFB-4695-81C0-67E520065F80}" type="sibTrans" cxnId="{85579749-BF45-4BB6-9D63-6E896D800C30}">
      <dgm:prSet/>
      <dgm:spPr/>
      <dgm:t>
        <a:bodyPr/>
        <a:lstStyle/>
        <a:p>
          <a:pPr rtl="1"/>
          <a:endParaRPr lang="fa-IR"/>
        </a:p>
      </dgm:t>
    </dgm:pt>
    <dgm:pt modelId="{18676053-B804-4227-B3C8-5C37B569179C}">
      <dgm:prSet/>
      <dgm:spPr/>
      <dgm:t>
        <a:bodyPr/>
        <a:lstStyle/>
        <a:p>
          <a:pPr rtl="1"/>
          <a:r>
            <a:rPr lang="fa-IR"/>
            <a:t>اگر به معنون تعلق بگیرد از دو حال خارج نیست:</a:t>
          </a:r>
        </a:p>
      </dgm:t>
    </dgm:pt>
    <dgm:pt modelId="{F20BA492-6626-4D7A-985A-38297A3A82DF}" type="parTrans" cxnId="{DC14B7B7-9DEA-459A-96A0-C420C07B0E25}">
      <dgm:prSet/>
      <dgm:spPr/>
      <dgm:t>
        <a:bodyPr/>
        <a:lstStyle/>
        <a:p>
          <a:pPr rtl="1"/>
          <a:endParaRPr lang="fa-IR"/>
        </a:p>
      </dgm:t>
    </dgm:pt>
    <dgm:pt modelId="{266F93E0-364C-4FBC-A1DD-AEEA9CFB91F2}" type="sibTrans" cxnId="{DC14B7B7-9DEA-459A-96A0-C420C07B0E25}">
      <dgm:prSet/>
      <dgm:spPr/>
      <dgm:t>
        <a:bodyPr/>
        <a:lstStyle/>
        <a:p>
          <a:pPr rtl="1"/>
          <a:endParaRPr lang="fa-IR"/>
        </a:p>
      </dgm:t>
    </dgm:pt>
    <dgm:pt modelId="{7579A0C1-9F8A-456B-9FA0-A82CB017BE1C}">
      <dgm:prSet/>
      <dgm:spPr/>
      <dgm:t>
        <a:bodyPr/>
        <a:lstStyle/>
        <a:p>
          <a:pPr rtl="1"/>
          <a:r>
            <a:rPr lang="fa-IR"/>
            <a:t>طلب و اراده از امور نفسانی است و متعلق آن هم اولا و بالذات باید از امور نفسانیه باشد.</a:t>
          </a:r>
        </a:p>
      </dgm:t>
    </dgm:pt>
    <dgm:pt modelId="{0834861D-7746-437C-AC7C-D91AA6F58C14}" type="parTrans" cxnId="{95BD5BFE-8C94-44C8-BE34-2B27C021DFBA}">
      <dgm:prSet/>
      <dgm:spPr/>
      <dgm:t>
        <a:bodyPr/>
        <a:lstStyle/>
        <a:p>
          <a:pPr rtl="1"/>
          <a:endParaRPr lang="fa-IR"/>
        </a:p>
      </dgm:t>
    </dgm:pt>
    <dgm:pt modelId="{81DFBEC0-BF3F-4782-957D-43D647B53250}" type="sibTrans" cxnId="{95BD5BFE-8C94-44C8-BE34-2B27C021DFBA}">
      <dgm:prSet/>
      <dgm:spPr/>
      <dgm:t>
        <a:bodyPr/>
        <a:lstStyle/>
        <a:p>
          <a:pPr rtl="1"/>
          <a:endParaRPr lang="fa-IR"/>
        </a:p>
      </dgm:t>
    </dgm:pt>
    <dgm:pt modelId="{3477AE67-59C2-43D6-9439-D7128AD73547}">
      <dgm:prSet/>
      <dgm:spPr/>
      <dgm:t>
        <a:bodyPr/>
        <a:lstStyle/>
        <a:p>
          <a:pPr rtl="1"/>
          <a:r>
            <a:rPr lang="fa-IR"/>
            <a:t>معنون معدوم است:</a:t>
          </a:r>
        </a:p>
      </dgm:t>
    </dgm:pt>
    <dgm:pt modelId="{3137AD7D-14C5-40D0-873D-33AF1600B473}" type="parTrans" cxnId="{5C6BBF88-B09A-46BA-A3E4-D41CD5DC7B98}">
      <dgm:prSet/>
      <dgm:spPr/>
      <dgm:t>
        <a:bodyPr/>
        <a:lstStyle/>
        <a:p>
          <a:pPr rtl="1"/>
          <a:endParaRPr lang="fa-IR"/>
        </a:p>
      </dgm:t>
    </dgm:pt>
    <dgm:pt modelId="{C3DAE1F6-67E7-4313-BF1A-ECC1B9EEF48F}" type="sibTrans" cxnId="{5C6BBF88-B09A-46BA-A3E4-D41CD5DC7B98}">
      <dgm:prSet/>
      <dgm:spPr/>
      <dgm:t>
        <a:bodyPr/>
        <a:lstStyle/>
        <a:p>
          <a:pPr rtl="1"/>
          <a:endParaRPr lang="fa-IR"/>
        </a:p>
      </dgm:t>
    </dgm:pt>
    <dgm:pt modelId="{1DA99372-0071-42EB-B5E3-DC08642FA72F}">
      <dgm:prSet/>
      <dgm:spPr/>
      <dgm:t>
        <a:bodyPr/>
        <a:lstStyle/>
        <a:p>
          <a:pPr rtl="1"/>
          <a:r>
            <a:rPr lang="fa-IR"/>
            <a:t>معنون موجود است:</a:t>
          </a:r>
        </a:p>
      </dgm:t>
    </dgm:pt>
    <dgm:pt modelId="{C155B40E-3C12-40BF-A4D0-4EBE6234C839}" type="parTrans" cxnId="{58A577A4-8B79-449D-9623-F73937E72CEA}">
      <dgm:prSet/>
      <dgm:spPr/>
      <dgm:t>
        <a:bodyPr/>
        <a:lstStyle/>
        <a:p>
          <a:pPr rtl="1"/>
          <a:endParaRPr lang="fa-IR"/>
        </a:p>
      </dgm:t>
    </dgm:pt>
    <dgm:pt modelId="{5EA725F3-DDE6-4090-BD0C-914A39CDC076}" type="sibTrans" cxnId="{58A577A4-8B79-449D-9623-F73937E72CEA}">
      <dgm:prSet/>
      <dgm:spPr/>
      <dgm:t>
        <a:bodyPr/>
        <a:lstStyle/>
        <a:p>
          <a:pPr rtl="1"/>
          <a:endParaRPr lang="fa-IR"/>
        </a:p>
      </dgm:t>
    </dgm:pt>
    <dgm:pt modelId="{EB3F7AEB-8979-473B-AEE1-72E9F78B1FA3}">
      <dgm:prSet/>
      <dgm:spPr/>
      <dgm:t>
        <a:bodyPr/>
        <a:lstStyle/>
        <a:p>
          <a:pPr rtl="1"/>
          <a:r>
            <a:rPr lang="fa-IR"/>
            <a:t>لازمه‌اش: لازمه‏اش مقوم بودن يك امر موجود است به يك امر معدوم و تحقق معدوم بما هو معدوم است و هذا محال.</a:t>
          </a:r>
        </a:p>
      </dgm:t>
    </dgm:pt>
    <dgm:pt modelId="{5308A94C-E2E6-49AC-B333-FB8A5B4EA80D}" type="parTrans" cxnId="{476ABB32-4BE2-4561-B8AF-963E0FEABB04}">
      <dgm:prSet/>
      <dgm:spPr/>
      <dgm:t>
        <a:bodyPr/>
        <a:lstStyle/>
        <a:p>
          <a:pPr rtl="1"/>
          <a:endParaRPr lang="fa-IR"/>
        </a:p>
      </dgm:t>
    </dgm:pt>
    <dgm:pt modelId="{4DDFE7F3-327A-434F-8159-202AD84B8ED7}" type="sibTrans" cxnId="{476ABB32-4BE2-4561-B8AF-963E0FEABB04}">
      <dgm:prSet/>
      <dgm:spPr/>
      <dgm:t>
        <a:bodyPr/>
        <a:lstStyle/>
        <a:p>
          <a:pPr rtl="1"/>
          <a:endParaRPr lang="fa-IR"/>
        </a:p>
      </dgm:t>
    </dgm:pt>
    <dgm:pt modelId="{5A935791-06F7-4715-A554-6BCEFF7540F5}">
      <dgm:prSet/>
      <dgm:spPr/>
      <dgm:t>
        <a:bodyPr/>
        <a:lstStyle/>
        <a:p>
          <a:pPr rtl="1"/>
          <a:r>
            <a:rPr lang="fa-IR"/>
            <a:t>لازمه‌اش: تحصیل حاصل است و هذا محال.</a:t>
          </a:r>
        </a:p>
      </dgm:t>
    </dgm:pt>
    <dgm:pt modelId="{94D49280-085F-48AC-87F5-715557F3B542}" type="parTrans" cxnId="{2A5CCEFF-FA07-4953-BAF0-9EA3BA74812D}">
      <dgm:prSet/>
      <dgm:spPr/>
      <dgm:t>
        <a:bodyPr/>
        <a:lstStyle/>
        <a:p>
          <a:pPr rtl="1"/>
          <a:endParaRPr lang="fa-IR"/>
        </a:p>
      </dgm:t>
    </dgm:pt>
    <dgm:pt modelId="{12A961A9-815A-4959-BEAD-A6CA1B077063}" type="sibTrans" cxnId="{2A5CCEFF-FA07-4953-BAF0-9EA3BA74812D}">
      <dgm:prSet/>
      <dgm:spPr/>
      <dgm:t>
        <a:bodyPr/>
        <a:lstStyle/>
        <a:p>
          <a:pPr rtl="1"/>
          <a:endParaRPr lang="fa-IR"/>
        </a:p>
      </dgm:t>
    </dgm:pt>
    <dgm:pt modelId="{FCABE892-C5D2-47F8-A171-34408D4FE6E1}">
      <dgm:prSet/>
      <dgm:spPr/>
      <dgm:t>
        <a:bodyPr/>
        <a:lstStyle/>
        <a:p>
          <a:pPr rtl="1"/>
          <a:r>
            <a:rPr lang="fa-IR"/>
            <a:t>حکم از عنوان به معنون سرایت می‌کند</a:t>
          </a:r>
        </a:p>
      </dgm:t>
    </dgm:pt>
    <dgm:pt modelId="{A26782EB-B37D-4755-BDF1-B00BBF72427A}" type="parTrans" cxnId="{B8D712AE-7DF3-4E3C-BA4F-20BA817DEE6F}">
      <dgm:prSet/>
      <dgm:spPr/>
      <dgm:t>
        <a:bodyPr/>
        <a:lstStyle/>
        <a:p>
          <a:pPr rtl="1"/>
          <a:endParaRPr lang="fa-IR"/>
        </a:p>
      </dgm:t>
    </dgm:pt>
    <dgm:pt modelId="{0299EC6A-2364-4507-A819-8FC5E5DD7565}" type="sibTrans" cxnId="{B8D712AE-7DF3-4E3C-BA4F-20BA817DEE6F}">
      <dgm:prSet/>
      <dgm:spPr/>
      <dgm:t>
        <a:bodyPr/>
        <a:lstStyle/>
        <a:p>
          <a:pPr rtl="1"/>
          <a:endParaRPr lang="fa-IR"/>
        </a:p>
      </dgm:t>
    </dgm:pt>
    <dgm:pt modelId="{3194BAD7-B615-4825-B761-E71CA90590E7}">
      <dgm:prSet/>
      <dgm:spPr/>
      <dgm:t>
        <a:bodyPr/>
        <a:lstStyle/>
        <a:p>
          <a:pPr rtl="1"/>
          <a:r>
            <a:rPr lang="fa-IR"/>
            <a:t>حکم از عنوان به معنون سرایت نمی‌کند.</a:t>
          </a:r>
        </a:p>
      </dgm:t>
    </dgm:pt>
    <dgm:pt modelId="{E3875EF6-85B2-4525-84A5-D00CC9C8F1DE}" type="parTrans" cxnId="{CB7EC659-1892-4053-ADD0-F0A63D0EA706}">
      <dgm:prSet/>
      <dgm:spPr/>
      <dgm:t>
        <a:bodyPr/>
        <a:lstStyle/>
        <a:p>
          <a:pPr rtl="1"/>
          <a:endParaRPr lang="fa-IR"/>
        </a:p>
      </dgm:t>
    </dgm:pt>
    <dgm:pt modelId="{1D046C48-B488-4F5A-8713-8F93D958230E}" type="sibTrans" cxnId="{CB7EC659-1892-4053-ADD0-F0A63D0EA706}">
      <dgm:prSet/>
      <dgm:spPr/>
      <dgm:t>
        <a:bodyPr/>
        <a:lstStyle/>
        <a:p>
          <a:pPr rtl="1"/>
          <a:endParaRPr lang="fa-IR"/>
        </a:p>
      </dgm:t>
    </dgm:pt>
    <dgm:pt modelId="{02ECFC2B-1466-43A7-9563-D8E4677A9803}">
      <dgm:prSet/>
      <dgm:spPr/>
      <dgm:t>
        <a:bodyPr/>
        <a:lstStyle/>
        <a:p>
          <a:pPr rtl="1"/>
          <a:r>
            <a:rPr lang="fa-IR"/>
            <a:t>محال است به دلیل آنکه محال است حکم بر روی معنون بار گردد(ولو با واسطه).</a:t>
          </a:r>
        </a:p>
      </dgm:t>
    </dgm:pt>
    <dgm:pt modelId="{AAF603C7-89BA-467E-B947-32B6A91184A3}" type="parTrans" cxnId="{E62371CB-F5F2-4F6C-AFF3-5981867213BC}">
      <dgm:prSet/>
      <dgm:spPr/>
      <dgm:t>
        <a:bodyPr/>
        <a:lstStyle/>
        <a:p>
          <a:pPr rtl="1"/>
          <a:endParaRPr lang="fa-IR"/>
        </a:p>
      </dgm:t>
    </dgm:pt>
    <dgm:pt modelId="{791027B7-1D56-4A69-A9E5-370941F52BDC}" type="sibTrans" cxnId="{E62371CB-F5F2-4F6C-AFF3-5981867213BC}">
      <dgm:prSet/>
      <dgm:spPr/>
      <dgm:t>
        <a:bodyPr/>
        <a:lstStyle/>
        <a:p>
          <a:pPr rtl="1"/>
          <a:endParaRPr lang="fa-IR"/>
        </a:p>
      </dgm:t>
    </dgm:pt>
    <dgm:pt modelId="{4DA371F6-D5E1-4993-81E6-177AE7C2B6A8}">
      <dgm:prSet/>
      <dgm:spPr/>
      <dgm:t>
        <a:bodyPr/>
        <a:lstStyle/>
        <a:p>
          <a:pPr rtl="1"/>
          <a:r>
            <a:rPr lang="fa-IR" b="1">
              <a:solidFill>
                <a:srgbClr val="FF0000"/>
              </a:solidFill>
            </a:rPr>
            <a:t>هذا هو المراد من القول بالجواز الاجتماع الامر و النهی فی واحد.</a:t>
          </a:r>
        </a:p>
      </dgm:t>
    </dgm:pt>
    <dgm:pt modelId="{7009607C-3696-4D06-9DB2-B6A677866314}" type="parTrans" cxnId="{DC08D247-1383-4FBF-8DA3-1AD504FE5B65}">
      <dgm:prSet/>
      <dgm:spPr/>
      <dgm:t>
        <a:bodyPr/>
        <a:lstStyle/>
        <a:p>
          <a:pPr rtl="1"/>
          <a:endParaRPr lang="fa-IR"/>
        </a:p>
      </dgm:t>
    </dgm:pt>
    <dgm:pt modelId="{D808E012-2538-48C0-B338-AC5356F64D25}" type="sibTrans" cxnId="{DC08D247-1383-4FBF-8DA3-1AD504FE5B65}">
      <dgm:prSet/>
      <dgm:spPr/>
      <dgm:t>
        <a:bodyPr/>
        <a:lstStyle/>
        <a:p>
          <a:pPr rtl="1"/>
          <a:endParaRPr lang="fa-IR"/>
        </a:p>
      </dgm:t>
    </dgm:pt>
    <dgm:pt modelId="{A8BEE2A6-152A-4091-94D5-6D563FF1F0B6}">
      <dgm:prSet phldrT="[متن]"/>
      <dgm:spPr/>
      <dgm:t>
        <a:bodyPr/>
        <a:lstStyle/>
        <a:p>
          <a:pPr rtl="1"/>
          <a:r>
            <a:rPr lang="fa-IR"/>
            <a:t>بما هو مرآت للمعنونات</a:t>
          </a:r>
        </a:p>
      </dgm:t>
    </dgm:pt>
    <dgm:pt modelId="{E9ACBF09-81C2-4F32-B69E-C5B721D29CA3}" type="sibTrans" cxnId="{978F2EBD-837F-4ED8-A13B-CD21662A0F8A}">
      <dgm:prSet/>
      <dgm:spPr/>
      <dgm:t>
        <a:bodyPr/>
        <a:lstStyle/>
        <a:p>
          <a:pPr rtl="1"/>
          <a:endParaRPr lang="fa-IR"/>
        </a:p>
      </dgm:t>
    </dgm:pt>
    <dgm:pt modelId="{0F252963-5C8C-4B54-B29A-ED68C01D3999}" type="parTrans" cxnId="{978F2EBD-837F-4ED8-A13B-CD21662A0F8A}">
      <dgm:prSet/>
      <dgm:spPr/>
      <dgm:t>
        <a:bodyPr/>
        <a:lstStyle/>
        <a:p>
          <a:pPr rtl="1"/>
          <a:endParaRPr lang="fa-IR"/>
        </a:p>
      </dgm:t>
    </dgm:pt>
    <dgm:pt modelId="{31B72693-C871-43FB-8364-7FC34C311AC9}">
      <dgm:prSet phldrT="[متن]"/>
      <dgm:spPr/>
      <dgm:t>
        <a:bodyPr/>
        <a:lstStyle/>
        <a:p>
          <a:pPr rtl="1"/>
          <a:r>
            <a:rPr lang="fa-IR"/>
            <a:t>بما هی‌هی(مفهوم ذهنی)</a:t>
          </a:r>
        </a:p>
      </dgm:t>
    </dgm:pt>
    <dgm:pt modelId="{7687AFD6-284C-4673-BD23-C1C3CC782316}" type="sibTrans" cxnId="{55795E13-03D9-4E07-A5D2-BE6A236B4ADC}">
      <dgm:prSet/>
      <dgm:spPr/>
      <dgm:t>
        <a:bodyPr/>
        <a:lstStyle/>
        <a:p>
          <a:pPr rtl="1"/>
          <a:endParaRPr lang="fa-IR"/>
        </a:p>
      </dgm:t>
    </dgm:pt>
    <dgm:pt modelId="{65A54434-7CE3-4268-8BD6-7B620749D4AB}" type="parTrans" cxnId="{55795E13-03D9-4E07-A5D2-BE6A236B4ADC}">
      <dgm:prSet/>
      <dgm:spPr/>
      <dgm:t>
        <a:bodyPr/>
        <a:lstStyle/>
        <a:p>
          <a:pPr rtl="1"/>
          <a:endParaRPr lang="fa-IR"/>
        </a:p>
      </dgm:t>
    </dgm:pt>
    <dgm:pt modelId="{AB52B695-15D4-45D7-8AB4-CAD780098AFC}">
      <dgm:prSet phldrT="[متن]"/>
      <dgm:spPr/>
      <dgm:t>
        <a:bodyPr/>
        <a:lstStyle/>
        <a:p>
          <a:pPr rtl="1"/>
          <a:r>
            <a:rPr lang="fa-IR"/>
            <a:t>عناوین</a:t>
          </a:r>
        </a:p>
      </dgm:t>
    </dgm:pt>
    <dgm:pt modelId="{9DCE8529-BE13-4338-80B1-EA27DE0C0C85}" type="sibTrans" cxnId="{85A5985D-F00B-41FB-82B9-D54BB79AED20}">
      <dgm:prSet/>
      <dgm:spPr/>
      <dgm:t>
        <a:bodyPr/>
        <a:lstStyle/>
        <a:p>
          <a:pPr rtl="1"/>
          <a:endParaRPr lang="fa-IR"/>
        </a:p>
      </dgm:t>
    </dgm:pt>
    <dgm:pt modelId="{66FAD2CF-8DBB-4614-BA69-36782CB53158}" type="parTrans" cxnId="{85A5985D-F00B-41FB-82B9-D54BB79AED20}">
      <dgm:prSet/>
      <dgm:spPr/>
      <dgm:t>
        <a:bodyPr/>
        <a:lstStyle/>
        <a:p>
          <a:pPr rtl="1"/>
          <a:endParaRPr lang="fa-IR"/>
        </a:p>
      </dgm:t>
    </dgm:pt>
    <dgm:pt modelId="{1FC7686A-5041-4DAF-90C0-BB6E23AAA95D}">
      <dgm:prSet phldrT="[متن]"/>
      <dgm:spPr/>
      <dgm:t>
        <a:bodyPr/>
        <a:lstStyle/>
        <a:p>
          <a:pPr rtl="1"/>
          <a:r>
            <a:rPr lang="fa-IR"/>
            <a:t>متعلقات احکام:</a:t>
          </a:r>
        </a:p>
      </dgm:t>
    </dgm:pt>
    <dgm:pt modelId="{02CF6423-398B-4FE5-B1D8-D52C15B948CD}" type="sibTrans" cxnId="{31296A86-ACB8-4A05-8EE6-D31DF81CDA3D}">
      <dgm:prSet/>
      <dgm:spPr/>
      <dgm:t>
        <a:bodyPr/>
        <a:lstStyle/>
        <a:p>
          <a:pPr rtl="1"/>
          <a:endParaRPr lang="fa-IR"/>
        </a:p>
      </dgm:t>
    </dgm:pt>
    <dgm:pt modelId="{2DC977E8-0CE1-4EEE-BFE8-5FE44B8E2C64}" type="parTrans" cxnId="{31296A86-ACB8-4A05-8EE6-D31DF81CDA3D}">
      <dgm:prSet/>
      <dgm:spPr/>
      <dgm:t>
        <a:bodyPr/>
        <a:lstStyle/>
        <a:p>
          <a:pPr rtl="1"/>
          <a:endParaRPr lang="fa-IR"/>
        </a:p>
      </dgm:t>
    </dgm:pt>
    <dgm:pt modelId="{3D495435-5EF8-4D89-8505-EBB455C0E89A}">
      <dgm:prSet/>
      <dgm:spPr/>
      <dgm:t>
        <a:bodyPr/>
        <a:lstStyle/>
        <a:p>
          <a:pPr rtl="1"/>
          <a:r>
            <a:rPr lang="fa-IR"/>
            <a:t>صحیح نیست به دو دلیل:</a:t>
          </a:r>
        </a:p>
      </dgm:t>
    </dgm:pt>
    <dgm:pt modelId="{C5FEF36A-9065-41B7-BFC9-2BE6D60138E8}" type="parTrans" cxnId="{8C9EA911-E464-4275-970A-C9FB16BB8160}">
      <dgm:prSet/>
      <dgm:spPr/>
      <dgm:t>
        <a:bodyPr/>
        <a:lstStyle/>
        <a:p>
          <a:pPr rtl="1"/>
          <a:endParaRPr lang="fa-IR"/>
        </a:p>
      </dgm:t>
    </dgm:pt>
    <dgm:pt modelId="{CF06093E-F090-4C8E-921E-3656D0B5FEAD}" type="sibTrans" cxnId="{8C9EA911-E464-4275-970A-C9FB16BB8160}">
      <dgm:prSet/>
      <dgm:spPr/>
      <dgm:t>
        <a:bodyPr/>
        <a:lstStyle/>
        <a:p>
          <a:pPr rtl="1"/>
          <a:endParaRPr lang="fa-IR"/>
        </a:p>
      </dgm:t>
    </dgm:pt>
    <dgm:pt modelId="{5E0290CC-1A27-4C4D-82D2-E51366E96EB9}">
      <dgm:prSet/>
      <dgm:spPr/>
      <dgm:t>
        <a:bodyPr/>
        <a:lstStyle/>
        <a:p>
          <a:pPr rtl="1"/>
          <a:r>
            <a:rPr lang="fa-IR"/>
            <a:t>امتثال مفهوم ذهنی بما هو مفهوم، در خارج ممکن نیست.</a:t>
          </a:r>
        </a:p>
      </dgm:t>
    </dgm:pt>
    <dgm:pt modelId="{39B2F44B-9A20-430C-AF70-DEF035B8D193}" type="parTrans" cxnId="{3C0A0FD0-30C9-437B-89E7-E82A85CB7013}">
      <dgm:prSet/>
      <dgm:spPr/>
      <dgm:t>
        <a:bodyPr/>
        <a:lstStyle/>
        <a:p>
          <a:pPr rtl="1"/>
          <a:endParaRPr lang="fa-IR"/>
        </a:p>
      </dgm:t>
    </dgm:pt>
    <dgm:pt modelId="{920D32D7-7DA0-4C40-BF49-33F6D05EE481}" type="sibTrans" cxnId="{3C0A0FD0-30C9-437B-89E7-E82A85CB7013}">
      <dgm:prSet/>
      <dgm:spPr/>
      <dgm:t>
        <a:bodyPr/>
        <a:lstStyle/>
        <a:p>
          <a:pPr rtl="1"/>
          <a:endParaRPr lang="fa-IR"/>
        </a:p>
      </dgm:t>
    </dgm:pt>
    <dgm:pt modelId="{A77E48E3-4C2B-435E-B9AB-DE76FDAB7F3E}">
      <dgm:prSet/>
      <dgm:spPr/>
      <dgm:t>
        <a:bodyPr/>
        <a:lstStyle/>
        <a:p>
          <a:pPr rtl="1"/>
          <a:r>
            <a:rPr lang="fa-IR"/>
            <a:t>مصالح و مفاسد بر روی معنونات و مصادیق خارجی بار می‌گردد نه بر مفهوم ذهنی.</a:t>
          </a:r>
        </a:p>
      </dgm:t>
    </dgm:pt>
    <dgm:pt modelId="{FB2B1F3D-0E3D-471B-B62F-A429B95BC9C1}" type="parTrans" cxnId="{38F54A3B-1BEA-4E30-AAA1-05E28D73C23D}">
      <dgm:prSet/>
      <dgm:spPr/>
      <dgm:t>
        <a:bodyPr/>
        <a:lstStyle/>
        <a:p>
          <a:pPr rtl="1"/>
          <a:endParaRPr lang="fa-IR"/>
        </a:p>
      </dgm:t>
    </dgm:pt>
    <dgm:pt modelId="{EA7E3E32-34F3-47B1-85E5-B12622AA2DA1}" type="sibTrans" cxnId="{38F54A3B-1BEA-4E30-AAA1-05E28D73C23D}">
      <dgm:prSet/>
      <dgm:spPr/>
      <dgm:t>
        <a:bodyPr/>
        <a:lstStyle/>
        <a:p>
          <a:pPr rtl="1"/>
          <a:endParaRPr lang="fa-IR"/>
        </a:p>
      </dgm:t>
    </dgm:pt>
    <dgm:pt modelId="{EAE36CC1-8F51-4290-A8AC-94284340B95D}" type="pres">
      <dgm:prSet presAssocID="{BD90B7A0-31DF-4B70-8CBD-E4E929320F69}" presName="diagram" presStyleCnt="0">
        <dgm:presLayoutVars>
          <dgm:chPref val="1"/>
          <dgm:dir val="rev"/>
          <dgm:animOne val="branch"/>
          <dgm:animLvl val="lvl"/>
          <dgm:resizeHandles val="exact"/>
        </dgm:presLayoutVars>
      </dgm:prSet>
      <dgm:spPr/>
      <dgm:t>
        <a:bodyPr/>
        <a:lstStyle/>
        <a:p>
          <a:pPr rtl="1"/>
          <a:endParaRPr lang="fa-IR"/>
        </a:p>
      </dgm:t>
    </dgm:pt>
    <dgm:pt modelId="{3B1645FA-1DD9-44F3-8497-2FC81B99C6CD}" type="pres">
      <dgm:prSet presAssocID="{1FC7686A-5041-4DAF-90C0-BB6E23AAA95D}" presName="root1" presStyleCnt="0"/>
      <dgm:spPr/>
    </dgm:pt>
    <dgm:pt modelId="{6FBC0EF7-6F8F-4631-87C1-461D66988C52}" type="pres">
      <dgm:prSet presAssocID="{1FC7686A-5041-4DAF-90C0-BB6E23AAA95D}" presName="LevelOneTextNode" presStyleLbl="node0" presStyleIdx="0" presStyleCnt="1">
        <dgm:presLayoutVars>
          <dgm:chPref val="3"/>
        </dgm:presLayoutVars>
      </dgm:prSet>
      <dgm:spPr/>
      <dgm:t>
        <a:bodyPr/>
        <a:lstStyle/>
        <a:p>
          <a:pPr rtl="1"/>
          <a:endParaRPr lang="fa-IR"/>
        </a:p>
      </dgm:t>
    </dgm:pt>
    <dgm:pt modelId="{A60BE0FA-AC44-4FFD-B55C-BFC8264B7CC4}" type="pres">
      <dgm:prSet presAssocID="{1FC7686A-5041-4DAF-90C0-BB6E23AAA95D}" presName="level2hierChild" presStyleCnt="0"/>
      <dgm:spPr/>
    </dgm:pt>
    <dgm:pt modelId="{A52E00C2-A772-41DD-BC2F-04200F2FF0E7}" type="pres">
      <dgm:prSet presAssocID="{66FAD2CF-8DBB-4614-BA69-36782CB53158}" presName="conn2-1" presStyleLbl="parChTrans1D2" presStyleIdx="0" presStyleCnt="2"/>
      <dgm:spPr/>
      <dgm:t>
        <a:bodyPr/>
        <a:lstStyle/>
        <a:p>
          <a:pPr rtl="1"/>
          <a:endParaRPr lang="fa-IR"/>
        </a:p>
      </dgm:t>
    </dgm:pt>
    <dgm:pt modelId="{F2675A77-E6BD-4FD6-AF95-970BAC380E67}" type="pres">
      <dgm:prSet presAssocID="{66FAD2CF-8DBB-4614-BA69-36782CB53158}" presName="connTx" presStyleLbl="parChTrans1D2" presStyleIdx="0" presStyleCnt="2"/>
      <dgm:spPr/>
      <dgm:t>
        <a:bodyPr/>
        <a:lstStyle/>
        <a:p>
          <a:pPr rtl="1"/>
          <a:endParaRPr lang="fa-IR"/>
        </a:p>
      </dgm:t>
    </dgm:pt>
    <dgm:pt modelId="{3D6C2687-3C6D-40B2-8DA3-B618AEC99A9C}" type="pres">
      <dgm:prSet presAssocID="{AB52B695-15D4-45D7-8AB4-CAD780098AFC}" presName="root2" presStyleCnt="0"/>
      <dgm:spPr/>
    </dgm:pt>
    <dgm:pt modelId="{985E18F7-351F-4E06-B469-0AF8274FC6CF}" type="pres">
      <dgm:prSet presAssocID="{AB52B695-15D4-45D7-8AB4-CAD780098AFC}" presName="LevelTwoTextNode" presStyleLbl="node2" presStyleIdx="0" presStyleCnt="2">
        <dgm:presLayoutVars>
          <dgm:chPref val="3"/>
        </dgm:presLayoutVars>
      </dgm:prSet>
      <dgm:spPr/>
      <dgm:t>
        <a:bodyPr/>
        <a:lstStyle/>
        <a:p>
          <a:pPr rtl="1"/>
          <a:endParaRPr lang="fa-IR"/>
        </a:p>
      </dgm:t>
    </dgm:pt>
    <dgm:pt modelId="{ED1365CB-82FE-4E0C-95C6-3EBFD889F093}" type="pres">
      <dgm:prSet presAssocID="{AB52B695-15D4-45D7-8AB4-CAD780098AFC}" presName="level3hierChild" presStyleCnt="0"/>
      <dgm:spPr/>
    </dgm:pt>
    <dgm:pt modelId="{5A09F437-380F-4170-8C6A-974C5600F3AF}" type="pres">
      <dgm:prSet presAssocID="{65A54434-7CE3-4268-8BD6-7B620749D4AB}" presName="conn2-1" presStyleLbl="parChTrans1D3" presStyleIdx="0" presStyleCnt="3"/>
      <dgm:spPr/>
      <dgm:t>
        <a:bodyPr/>
        <a:lstStyle/>
        <a:p>
          <a:pPr rtl="1"/>
          <a:endParaRPr lang="fa-IR"/>
        </a:p>
      </dgm:t>
    </dgm:pt>
    <dgm:pt modelId="{07090EBD-7DC9-4C9D-BF12-33A0F66A1AF8}" type="pres">
      <dgm:prSet presAssocID="{65A54434-7CE3-4268-8BD6-7B620749D4AB}" presName="connTx" presStyleLbl="parChTrans1D3" presStyleIdx="0" presStyleCnt="3"/>
      <dgm:spPr/>
      <dgm:t>
        <a:bodyPr/>
        <a:lstStyle/>
        <a:p>
          <a:pPr rtl="1"/>
          <a:endParaRPr lang="fa-IR"/>
        </a:p>
      </dgm:t>
    </dgm:pt>
    <dgm:pt modelId="{4D207DE3-81B0-4AAC-9C23-FEB86DA81569}" type="pres">
      <dgm:prSet presAssocID="{31B72693-C871-43FB-8364-7FC34C311AC9}" presName="root2" presStyleCnt="0"/>
      <dgm:spPr/>
    </dgm:pt>
    <dgm:pt modelId="{AA9D2A9B-7227-42AC-AD17-F4B3C2738239}" type="pres">
      <dgm:prSet presAssocID="{31B72693-C871-43FB-8364-7FC34C311AC9}" presName="LevelTwoTextNode" presStyleLbl="node3" presStyleIdx="0" presStyleCnt="3">
        <dgm:presLayoutVars>
          <dgm:chPref val="3"/>
        </dgm:presLayoutVars>
      </dgm:prSet>
      <dgm:spPr/>
      <dgm:t>
        <a:bodyPr/>
        <a:lstStyle/>
        <a:p>
          <a:pPr rtl="1"/>
          <a:endParaRPr lang="fa-IR"/>
        </a:p>
      </dgm:t>
    </dgm:pt>
    <dgm:pt modelId="{DFDBA195-9244-47F6-8B88-CFFD074F8F04}" type="pres">
      <dgm:prSet presAssocID="{31B72693-C871-43FB-8364-7FC34C311AC9}" presName="level3hierChild" presStyleCnt="0"/>
      <dgm:spPr/>
    </dgm:pt>
    <dgm:pt modelId="{D103B666-DA76-4C96-BD58-1C450765F8E1}" type="pres">
      <dgm:prSet presAssocID="{C5FEF36A-9065-41B7-BFC9-2BE6D60138E8}" presName="conn2-1" presStyleLbl="parChTrans1D4" presStyleIdx="0" presStyleCnt="13"/>
      <dgm:spPr/>
      <dgm:t>
        <a:bodyPr/>
        <a:lstStyle/>
        <a:p>
          <a:pPr rtl="1"/>
          <a:endParaRPr lang="fa-IR"/>
        </a:p>
      </dgm:t>
    </dgm:pt>
    <dgm:pt modelId="{939BBF15-85DC-47FB-A374-CE5E316E8FD6}" type="pres">
      <dgm:prSet presAssocID="{C5FEF36A-9065-41B7-BFC9-2BE6D60138E8}" presName="connTx" presStyleLbl="parChTrans1D4" presStyleIdx="0" presStyleCnt="13"/>
      <dgm:spPr/>
      <dgm:t>
        <a:bodyPr/>
        <a:lstStyle/>
        <a:p>
          <a:pPr rtl="1"/>
          <a:endParaRPr lang="fa-IR"/>
        </a:p>
      </dgm:t>
    </dgm:pt>
    <dgm:pt modelId="{0F39C1A5-13B2-4AE2-9101-630ADD8910A1}" type="pres">
      <dgm:prSet presAssocID="{3D495435-5EF8-4D89-8505-EBB455C0E89A}" presName="root2" presStyleCnt="0"/>
      <dgm:spPr/>
    </dgm:pt>
    <dgm:pt modelId="{1B0064AA-1FA8-4BD7-B373-E582619407CA}" type="pres">
      <dgm:prSet presAssocID="{3D495435-5EF8-4D89-8505-EBB455C0E89A}" presName="LevelTwoTextNode" presStyleLbl="node4" presStyleIdx="0" presStyleCnt="13">
        <dgm:presLayoutVars>
          <dgm:chPref val="3"/>
        </dgm:presLayoutVars>
      </dgm:prSet>
      <dgm:spPr/>
      <dgm:t>
        <a:bodyPr/>
        <a:lstStyle/>
        <a:p>
          <a:pPr rtl="1"/>
          <a:endParaRPr lang="fa-IR"/>
        </a:p>
      </dgm:t>
    </dgm:pt>
    <dgm:pt modelId="{09DCFC7C-5D65-421F-8A2B-C0E0CF38D6F8}" type="pres">
      <dgm:prSet presAssocID="{3D495435-5EF8-4D89-8505-EBB455C0E89A}" presName="level3hierChild" presStyleCnt="0"/>
      <dgm:spPr/>
    </dgm:pt>
    <dgm:pt modelId="{DC6C6D5D-4A07-436D-8934-223DB411ABD1}" type="pres">
      <dgm:prSet presAssocID="{39B2F44B-9A20-430C-AF70-DEF035B8D193}" presName="conn2-1" presStyleLbl="parChTrans1D4" presStyleIdx="1" presStyleCnt="13"/>
      <dgm:spPr/>
      <dgm:t>
        <a:bodyPr/>
        <a:lstStyle/>
        <a:p>
          <a:pPr rtl="1"/>
          <a:endParaRPr lang="fa-IR"/>
        </a:p>
      </dgm:t>
    </dgm:pt>
    <dgm:pt modelId="{FA95EB8F-02CC-4A97-971D-E6D26BA117B3}" type="pres">
      <dgm:prSet presAssocID="{39B2F44B-9A20-430C-AF70-DEF035B8D193}" presName="connTx" presStyleLbl="parChTrans1D4" presStyleIdx="1" presStyleCnt="13"/>
      <dgm:spPr/>
      <dgm:t>
        <a:bodyPr/>
        <a:lstStyle/>
        <a:p>
          <a:pPr rtl="1"/>
          <a:endParaRPr lang="fa-IR"/>
        </a:p>
      </dgm:t>
    </dgm:pt>
    <dgm:pt modelId="{5213E75F-5021-429F-8069-5425DC748543}" type="pres">
      <dgm:prSet presAssocID="{5E0290CC-1A27-4C4D-82D2-E51366E96EB9}" presName="root2" presStyleCnt="0"/>
      <dgm:spPr/>
    </dgm:pt>
    <dgm:pt modelId="{A3D189F9-E43C-4305-ABFF-8DBBB53E4DEB}" type="pres">
      <dgm:prSet presAssocID="{5E0290CC-1A27-4C4D-82D2-E51366E96EB9}" presName="LevelTwoTextNode" presStyleLbl="node4" presStyleIdx="1" presStyleCnt="13">
        <dgm:presLayoutVars>
          <dgm:chPref val="3"/>
        </dgm:presLayoutVars>
      </dgm:prSet>
      <dgm:spPr/>
      <dgm:t>
        <a:bodyPr/>
        <a:lstStyle/>
        <a:p>
          <a:pPr rtl="1"/>
          <a:endParaRPr lang="fa-IR"/>
        </a:p>
      </dgm:t>
    </dgm:pt>
    <dgm:pt modelId="{AEE379E7-BB3B-4E76-9ADE-DB77923B9BBC}" type="pres">
      <dgm:prSet presAssocID="{5E0290CC-1A27-4C4D-82D2-E51366E96EB9}" presName="level3hierChild" presStyleCnt="0"/>
      <dgm:spPr/>
    </dgm:pt>
    <dgm:pt modelId="{009C1C44-AB32-4EA8-89E2-A4F07EFB9F9D}" type="pres">
      <dgm:prSet presAssocID="{FB2B1F3D-0E3D-471B-B62F-A429B95BC9C1}" presName="conn2-1" presStyleLbl="parChTrans1D4" presStyleIdx="2" presStyleCnt="13"/>
      <dgm:spPr/>
      <dgm:t>
        <a:bodyPr/>
        <a:lstStyle/>
        <a:p>
          <a:pPr rtl="1"/>
          <a:endParaRPr lang="fa-IR"/>
        </a:p>
      </dgm:t>
    </dgm:pt>
    <dgm:pt modelId="{54521292-2AA0-4B83-B157-3608A4477633}" type="pres">
      <dgm:prSet presAssocID="{FB2B1F3D-0E3D-471B-B62F-A429B95BC9C1}" presName="connTx" presStyleLbl="parChTrans1D4" presStyleIdx="2" presStyleCnt="13"/>
      <dgm:spPr/>
      <dgm:t>
        <a:bodyPr/>
        <a:lstStyle/>
        <a:p>
          <a:pPr rtl="1"/>
          <a:endParaRPr lang="fa-IR"/>
        </a:p>
      </dgm:t>
    </dgm:pt>
    <dgm:pt modelId="{B41249A7-6158-464B-AD19-A5EE15C851DA}" type="pres">
      <dgm:prSet presAssocID="{A77E48E3-4C2B-435E-B9AB-DE76FDAB7F3E}" presName="root2" presStyleCnt="0"/>
      <dgm:spPr/>
    </dgm:pt>
    <dgm:pt modelId="{9471B5C0-D481-4637-A627-FDF2C5DA03A5}" type="pres">
      <dgm:prSet presAssocID="{A77E48E3-4C2B-435E-B9AB-DE76FDAB7F3E}" presName="LevelTwoTextNode" presStyleLbl="node4" presStyleIdx="2" presStyleCnt="13">
        <dgm:presLayoutVars>
          <dgm:chPref val="3"/>
        </dgm:presLayoutVars>
      </dgm:prSet>
      <dgm:spPr/>
      <dgm:t>
        <a:bodyPr/>
        <a:lstStyle/>
        <a:p>
          <a:pPr rtl="1"/>
          <a:endParaRPr lang="fa-IR"/>
        </a:p>
      </dgm:t>
    </dgm:pt>
    <dgm:pt modelId="{D3D5F004-6A01-47A7-AC4A-3461FD59F21F}" type="pres">
      <dgm:prSet presAssocID="{A77E48E3-4C2B-435E-B9AB-DE76FDAB7F3E}" presName="level3hierChild" presStyleCnt="0"/>
      <dgm:spPr/>
    </dgm:pt>
    <dgm:pt modelId="{B675C2DC-8B7D-438D-8ADD-ED48DE37C6D5}" type="pres">
      <dgm:prSet presAssocID="{0F252963-5C8C-4B54-B29A-ED68C01D3999}" presName="conn2-1" presStyleLbl="parChTrans1D3" presStyleIdx="1" presStyleCnt="3"/>
      <dgm:spPr/>
      <dgm:t>
        <a:bodyPr/>
        <a:lstStyle/>
        <a:p>
          <a:pPr rtl="1"/>
          <a:endParaRPr lang="fa-IR"/>
        </a:p>
      </dgm:t>
    </dgm:pt>
    <dgm:pt modelId="{B3089156-F768-4BC5-85E0-11F88996D139}" type="pres">
      <dgm:prSet presAssocID="{0F252963-5C8C-4B54-B29A-ED68C01D3999}" presName="connTx" presStyleLbl="parChTrans1D3" presStyleIdx="1" presStyleCnt="3"/>
      <dgm:spPr/>
      <dgm:t>
        <a:bodyPr/>
        <a:lstStyle/>
        <a:p>
          <a:pPr rtl="1"/>
          <a:endParaRPr lang="fa-IR"/>
        </a:p>
      </dgm:t>
    </dgm:pt>
    <dgm:pt modelId="{D0ABB3E5-6A27-4180-BFBC-2F5FF287316A}" type="pres">
      <dgm:prSet presAssocID="{A8BEE2A6-152A-4091-94D5-6D563FF1F0B6}" presName="root2" presStyleCnt="0"/>
      <dgm:spPr/>
    </dgm:pt>
    <dgm:pt modelId="{79A84990-E671-402A-BA8E-2353D3E9B57A}" type="pres">
      <dgm:prSet presAssocID="{A8BEE2A6-152A-4091-94D5-6D563FF1F0B6}" presName="LevelTwoTextNode" presStyleLbl="node3" presStyleIdx="1" presStyleCnt="3">
        <dgm:presLayoutVars>
          <dgm:chPref val="3"/>
        </dgm:presLayoutVars>
      </dgm:prSet>
      <dgm:spPr/>
      <dgm:t>
        <a:bodyPr/>
        <a:lstStyle/>
        <a:p>
          <a:pPr rtl="1"/>
          <a:endParaRPr lang="fa-IR"/>
        </a:p>
      </dgm:t>
    </dgm:pt>
    <dgm:pt modelId="{D5DF3134-F14B-4D2D-B726-5FFFCCACE0EB}" type="pres">
      <dgm:prSet presAssocID="{A8BEE2A6-152A-4091-94D5-6D563FF1F0B6}" presName="level3hierChild" presStyleCnt="0"/>
      <dgm:spPr/>
    </dgm:pt>
    <dgm:pt modelId="{CA393271-B2F7-413C-877A-3A5B7A061FA5}" type="pres">
      <dgm:prSet presAssocID="{A26782EB-B37D-4755-BDF1-B00BBF72427A}" presName="conn2-1" presStyleLbl="parChTrans1D4" presStyleIdx="3" presStyleCnt="13"/>
      <dgm:spPr/>
      <dgm:t>
        <a:bodyPr/>
        <a:lstStyle/>
        <a:p>
          <a:pPr rtl="1"/>
          <a:endParaRPr lang="fa-IR"/>
        </a:p>
      </dgm:t>
    </dgm:pt>
    <dgm:pt modelId="{FC0217DB-1E18-458C-B6F5-DCE497B365C2}" type="pres">
      <dgm:prSet presAssocID="{A26782EB-B37D-4755-BDF1-B00BBF72427A}" presName="connTx" presStyleLbl="parChTrans1D4" presStyleIdx="3" presStyleCnt="13"/>
      <dgm:spPr/>
      <dgm:t>
        <a:bodyPr/>
        <a:lstStyle/>
        <a:p>
          <a:pPr rtl="1"/>
          <a:endParaRPr lang="fa-IR"/>
        </a:p>
      </dgm:t>
    </dgm:pt>
    <dgm:pt modelId="{83ACD9CF-C574-47D9-B437-CDF81A10DD65}" type="pres">
      <dgm:prSet presAssocID="{FCABE892-C5D2-47F8-A171-34408D4FE6E1}" presName="root2" presStyleCnt="0"/>
      <dgm:spPr/>
    </dgm:pt>
    <dgm:pt modelId="{210F8ED6-A0DC-4AED-9EDB-1B7BFEA629AF}" type="pres">
      <dgm:prSet presAssocID="{FCABE892-C5D2-47F8-A171-34408D4FE6E1}" presName="LevelTwoTextNode" presStyleLbl="node4" presStyleIdx="3" presStyleCnt="13">
        <dgm:presLayoutVars>
          <dgm:chPref val="3"/>
        </dgm:presLayoutVars>
      </dgm:prSet>
      <dgm:spPr/>
      <dgm:t>
        <a:bodyPr/>
        <a:lstStyle/>
        <a:p>
          <a:pPr rtl="1"/>
          <a:endParaRPr lang="fa-IR"/>
        </a:p>
      </dgm:t>
    </dgm:pt>
    <dgm:pt modelId="{2D0BE795-EE0E-49BA-A69F-D2A18046315E}" type="pres">
      <dgm:prSet presAssocID="{FCABE892-C5D2-47F8-A171-34408D4FE6E1}" presName="level3hierChild" presStyleCnt="0"/>
      <dgm:spPr/>
    </dgm:pt>
    <dgm:pt modelId="{5593F897-3776-4E13-B8AE-AC647E13BB20}" type="pres">
      <dgm:prSet presAssocID="{AAF603C7-89BA-467E-B947-32B6A91184A3}" presName="conn2-1" presStyleLbl="parChTrans1D4" presStyleIdx="4" presStyleCnt="13"/>
      <dgm:spPr/>
      <dgm:t>
        <a:bodyPr/>
        <a:lstStyle/>
        <a:p>
          <a:pPr rtl="1"/>
          <a:endParaRPr lang="fa-IR"/>
        </a:p>
      </dgm:t>
    </dgm:pt>
    <dgm:pt modelId="{C0F8159C-7C71-436E-97CD-4B3B6295A48F}" type="pres">
      <dgm:prSet presAssocID="{AAF603C7-89BA-467E-B947-32B6A91184A3}" presName="connTx" presStyleLbl="parChTrans1D4" presStyleIdx="4" presStyleCnt="13"/>
      <dgm:spPr/>
      <dgm:t>
        <a:bodyPr/>
        <a:lstStyle/>
        <a:p>
          <a:pPr rtl="1"/>
          <a:endParaRPr lang="fa-IR"/>
        </a:p>
      </dgm:t>
    </dgm:pt>
    <dgm:pt modelId="{65E41C04-701B-4E45-9754-B6297DADB26D}" type="pres">
      <dgm:prSet presAssocID="{02ECFC2B-1466-43A7-9563-D8E4677A9803}" presName="root2" presStyleCnt="0"/>
      <dgm:spPr/>
    </dgm:pt>
    <dgm:pt modelId="{35E878DE-A0C9-433E-BB90-8F24B02AB3A7}" type="pres">
      <dgm:prSet presAssocID="{02ECFC2B-1466-43A7-9563-D8E4677A9803}" presName="LevelTwoTextNode" presStyleLbl="node4" presStyleIdx="4" presStyleCnt="13">
        <dgm:presLayoutVars>
          <dgm:chPref val="3"/>
        </dgm:presLayoutVars>
      </dgm:prSet>
      <dgm:spPr/>
      <dgm:t>
        <a:bodyPr/>
        <a:lstStyle/>
        <a:p>
          <a:pPr rtl="1"/>
          <a:endParaRPr lang="fa-IR"/>
        </a:p>
      </dgm:t>
    </dgm:pt>
    <dgm:pt modelId="{43224A9E-517B-4F9C-8258-D489FA90384B}" type="pres">
      <dgm:prSet presAssocID="{02ECFC2B-1466-43A7-9563-D8E4677A9803}" presName="level3hierChild" presStyleCnt="0"/>
      <dgm:spPr/>
    </dgm:pt>
    <dgm:pt modelId="{877D671F-B0BB-47A6-8A79-C969FB807BF6}" type="pres">
      <dgm:prSet presAssocID="{E3875EF6-85B2-4525-84A5-D00CC9C8F1DE}" presName="conn2-1" presStyleLbl="parChTrans1D4" presStyleIdx="5" presStyleCnt="13"/>
      <dgm:spPr/>
      <dgm:t>
        <a:bodyPr/>
        <a:lstStyle/>
        <a:p>
          <a:pPr rtl="1"/>
          <a:endParaRPr lang="fa-IR"/>
        </a:p>
      </dgm:t>
    </dgm:pt>
    <dgm:pt modelId="{BFB812FA-86D2-489B-B6A0-620896D6E141}" type="pres">
      <dgm:prSet presAssocID="{E3875EF6-85B2-4525-84A5-D00CC9C8F1DE}" presName="connTx" presStyleLbl="parChTrans1D4" presStyleIdx="5" presStyleCnt="13"/>
      <dgm:spPr/>
      <dgm:t>
        <a:bodyPr/>
        <a:lstStyle/>
        <a:p>
          <a:pPr rtl="1"/>
          <a:endParaRPr lang="fa-IR"/>
        </a:p>
      </dgm:t>
    </dgm:pt>
    <dgm:pt modelId="{71FE8442-1A34-41BF-9809-2FD8FCD360A0}" type="pres">
      <dgm:prSet presAssocID="{3194BAD7-B615-4825-B761-E71CA90590E7}" presName="root2" presStyleCnt="0"/>
      <dgm:spPr/>
    </dgm:pt>
    <dgm:pt modelId="{E8C55DF4-3393-4E8F-BF8E-3D9E29EA3E44}" type="pres">
      <dgm:prSet presAssocID="{3194BAD7-B615-4825-B761-E71CA90590E7}" presName="LevelTwoTextNode" presStyleLbl="node4" presStyleIdx="5" presStyleCnt="13">
        <dgm:presLayoutVars>
          <dgm:chPref val="3"/>
        </dgm:presLayoutVars>
      </dgm:prSet>
      <dgm:spPr/>
      <dgm:t>
        <a:bodyPr/>
        <a:lstStyle/>
        <a:p>
          <a:pPr rtl="1"/>
          <a:endParaRPr lang="fa-IR"/>
        </a:p>
      </dgm:t>
    </dgm:pt>
    <dgm:pt modelId="{64804543-D457-4E67-9230-BE7B55827070}" type="pres">
      <dgm:prSet presAssocID="{3194BAD7-B615-4825-B761-E71CA90590E7}" presName="level3hierChild" presStyleCnt="0"/>
      <dgm:spPr/>
    </dgm:pt>
    <dgm:pt modelId="{D5D03571-9221-4711-B4E6-0CA1FE6035AB}" type="pres">
      <dgm:prSet presAssocID="{7009607C-3696-4D06-9DB2-B6A677866314}" presName="conn2-1" presStyleLbl="parChTrans1D4" presStyleIdx="6" presStyleCnt="13"/>
      <dgm:spPr/>
      <dgm:t>
        <a:bodyPr/>
        <a:lstStyle/>
        <a:p>
          <a:pPr rtl="1"/>
          <a:endParaRPr lang="fa-IR"/>
        </a:p>
      </dgm:t>
    </dgm:pt>
    <dgm:pt modelId="{D87A5790-30E0-452C-AD24-8E4259E425A7}" type="pres">
      <dgm:prSet presAssocID="{7009607C-3696-4D06-9DB2-B6A677866314}" presName="connTx" presStyleLbl="parChTrans1D4" presStyleIdx="6" presStyleCnt="13"/>
      <dgm:spPr/>
      <dgm:t>
        <a:bodyPr/>
        <a:lstStyle/>
        <a:p>
          <a:pPr rtl="1"/>
          <a:endParaRPr lang="fa-IR"/>
        </a:p>
      </dgm:t>
    </dgm:pt>
    <dgm:pt modelId="{1CF90EB6-BD49-45E6-ABA4-021F9E523146}" type="pres">
      <dgm:prSet presAssocID="{4DA371F6-D5E1-4993-81E6-177AE7C2B6A8}" presName="root2" presStyleCnt="0"/>
      <dgm:spPr/>
    </dgm:pt>
    <dgm:pt modelId="{BB94CDB0-228E-4F8D-858D-420A5BF3E65D}" type="pres">
      <dgm:prSet presAssocID="{4DA371F6-D5E1-4993-81E6-177AE7C2B6A8}" presName="LevelTwoTextNode" presStyleLbl="node4" presStyleIdx="6" presStyleCnt="13">
        <dgm:presLayoutVars>
          <dgm:chPref val="3"/>
        </dgm:presLayoutVars>
      </dgm:prSet>
      <dgm:spPr/>
      <dgm:t>
        <a:bodyPr/>
        <a:lstStyle/>
        <a:p>
          <a:pPr rtl="1"/>
          <a:endParaRPr lang="fa-IR"/>
        </a:p>
      </dgm:t>
    </dgm:pt>
    <dgm:pt modelId="{A1F60DE0-3D94-490F-ACA9-CE21B8ABD7AD}" type="pres">
      <dgm:prSet presAssocID="{4DA371F6-D5E1-4993-81E6-177AE7C2B6A8}" presName="level3hierChild" presStyleCnt="0"/>
      <dgm:spPr/>
    </dgm:pt>
    <dgm:pt modelId="{673CE5AE-3162-49BE-8D6B-2827E9A0E3B6}" type="pres">
      <dgm:prSet presAssocID="{361F3C96-9817-4322-BDCC-5D8FD2B6052B}" presName="conn2-1" presStyleLbl="parChTrans1D2" presStyleIdx="1" presStyleCnt="2"/>
      <dgm:spPr/>
      <dgm:t>
        <a:bodyPr/>
        <a:lstStyle/>
        <a:p>
          <a:pPr rtl="1"/>
          <a:endParaRPr lang="fa-IR"/>
        </a:p>
      </dgm:t>
    </dgm:pt>
    <dgm:pt modelId="{F2E7DD2F-6031-48E5-84E7-7CDA9B0A7234}" type="pres">
      <dgm:prSet presAssocID="{361F3C96-9817-4322-BDCC-5D8FD2B6052B}" presName="connTx" presStyleLbl="parChTrans1D2" presStyleIdx="1" presStyleCnt="2"/>
      <dgm:spPr/>
      <dgm:t>
        <a:bodyPr/>
        <a:lstStyle/>
        <a:p>
          <a:pPr rtl="1"/>
          <a:endParaRPr lang="fa-IR"/>
        </a:p>
      </dgm:t>
    </dgm:pt>
    <dgm:pt modelId="{454A0C0C-5B38-4BEE-9ADC-A8DF03CE1DF9}" type="pres">
      <dgm:prSet presAssocID="{3C66CE96-138E-4260-BC6F-636F999A6B00}" presName="root2" presStyleCnt="0"/>
      <dgm:spPr/>
    </dgm:pt>
    <dgm:pt modelId="{7B50346C-C0BF-40BE-A7DD-63E40D393C1F}" type="pres">
      <dgm:prSet presAssocID="{3C66CE96-138E-4260-BC6F-636F999A6B00}" presName="LevelTwoTextNode" presStyleLbl="node2" presStyleIdx="1" presStyleCnt="2">
        <dgm:presLayoutVars>
          <dgm:chPref val="3"/>
        </dgm:presLayoutVars>
      </dgm:prSet>
      <dgm:spPr/>
      <dgm:t>
        <a:bodyPr/>
        <a:lstStyle/>
        <a:p>
          <a:pPr rtl="1"/>
          <a:endParaRPr lang="fa-IR"/>
        </a:p>
      </dgm:t>
    </dgm:pt>
    <dgm:pt modelId="{FB679EBD-9256-41CF-B33B-D28CA2310435}" type="pres">
      <dgm:prSet presAssocID="{3C66CE96-138E-4260-BC6F-636F999A6B00}" presName="level3hierChild" presStyleCnt="0"/>
      <dgm:spPr/>
    </dgm:pt>
    <dgm:pt modelId="{90217998-7603-4A5F-86FF-DDF0486BE35A}" type="pres">
      <dgm:prSet presAssocID="{BA7083F6-47B5-465D-A8A0-338DB13A0003}" presName="conn2-1" presStyleLbl="parChTrans1D3" presStyleIdx="2" presStyleCnt="3"/>
      <dgm:spPr/>
      <dgm:t>
        <a:bodyPr/>
        <a:lstStyle/>
        <a:p>
          <a:pPr rtl="1"/>
          <a:endParaRPr lang="fa-IR"/>
        </a:p>
      </dgm:t>
    </dgm:pt>
    <dgm:pt modelId="{564FAF32-8477-4BD4-9531-65FB532C2D6B}" type="pres">
      <dgm:prSet presAssocID="{BA7083F6-47B5-465D-A8A0-338DB13A0003}" presName="connTx" presStyleLbl="parChTrans1D3" presStyleIdx="2" presStyleCnt="3"/>
      <dgm:spPr/>
      <dgm:t>
        <a:bodyPr/>
        <a:lstStyle/>
        <a:p>
          <a:pPr rtl="1"/>
          <a:endParaRPr lang="fa-IR"/>
        </a:p>
      </dgm:t>
    </dgm:pt>
    <dgm:pt modelId="{67759B81-ADE9-45F7-B536-2E165970C4E1}" type="pres">
      <dgm:prSet presAssocID="{106E7F0D-C7DD-4C73-A980-E482A0153219}" presName="root2" presStyleCnt="0"/>
      <dgm:spPr/>
    </dgm:pt>
    <dgm:pt modelId="{AFFA10C1-87A2-4DDB-AB75-9900C141EC48}" type="pres">
      <dgm:prSet presAssocID="{106E7F0D-C7DD-4C73-A980-E482A0153219}" presName="LevelTwoTextNode" presStyleLbl="node3" presStyleIdx="2" presStyleCnt="3">
        <dgm:presLayoutVars>
          <dgm:chPref val="3"/>
        </dgm:presLayoutVars>
      </dgm:prSet>
      <dgm:spPr/>
      <dgm:t>
        <a:bodyPr/>
        <a:lstStyle/>
        <a:p>
          <a:pPr rtl="1"/>
          <a:endParaRPr lang="fa-IR"/>
        </a:p>
      </dgm:t>
    </dgm:pt>
    <dgm:pt modelId="{0A01BCBF-71ED-4EBC-84EB-27A2C3DF7FC0}" type="pres">
      <dgm:prSet presAssocID="{106E7F0D-C7DD-4C73-A980-E482A0153219}" presName="level3hierChild" presStyleCnt="0"/>
      <dgm:spPr/>
    </dgm:pt>
    <dgm:pt modelId="{7D11B904-DA1F-476F-93F6-FA389900C8F5}" type="pres">
      <dgm:prSet presAssocID="{F20BA492-6626-4D7A-985A-38297A3A82DF}" presName="conn2-1" presStyleLbl="parChTrans1D4" presStyleIdx="7" presStyleCnt="13"/>
      <dgm:spPr/>
      <dgm:t>
        <a:bodyPr/>
        <a:lstStyle/>
        <a:p>
          <a:pPr rtl="1"/>
          <a:endParaRPr lang="fa-IR"/>
        </a:p>
      </dgm:t>
    </dgm:pt>
    <dgm:pt modelId="{CEE45CE9-4768-461B-9D82-CFB4C6337936}" type="pres">
      <dgm:prSet presAssocID="{F20BA492-6626-4D7A-985A-38297A3A82DF}" presName="connTx" presStyleLbl="parChTrans1D4" presStyleIdx="7" presStyleCnt="13"/>
      <dgm:spPr/>
      <dgm:t>
        <a:bodyPr/>
        <a:lstStyle/>
        <a:p>
          <a:pPr rtl="1"/>
          <a:endParaRPr lang="fa-IR"/>
        </a:p>
      </dgm:t>
    </dgm:pt>
    <dgm:pt modelId="{DF87F0BC-C159-4F8B-895A-03AA4BE0CB79}" type="pres">
      <dgm:prSet presAssocID="{18676053-B804-4227-B3C8-5C37B569179C}" presName="root2" presStyleCnt="0"/>
      <dgm:spPr/>
    </dgm:pt>
    <dgm:pt modelId="{43EDEB1C-2BDB-4AD3-AF90-46481F63AFC1}" type="pres">
      <dgm:prSet presAssocID="{18676053-B804-4227-B3C8-5C37B569179C}" presName="LevelTwoTextNode" presStyleLbl="node4" presStyleIdx="7" presStyleCnt="13">
        <dgm:presLayoutVars>
          <dgm:chPref val="3"/>
        </dgm:presLayoutVars>
      </dgm:prSet>
      <dgm:spPr/>
      <dgm:t>
        <a:bodyPr/>
        <a:lstStyle/>
        <a:p>
          <a:pPr rtl="1"/>
          <a:endParaRPr lang="fa-IR"/>
        </a:p>
      </dgm:t>
    </dgm:pt>
    <dgm:pt modelId="{906A1AE6-214B-4FD7-A6C2-352EBB3046CE}" type="pres">
      <dgm:prSet presAssocID="{18676053-B804-4227-B3C8-5C37B569179C}" presName="level3hierChild" presStyleCnt="0"/>
      <dgm:spPr/>
    </dgm:pt>
    <dgm:pt modelId="{0E569F1F-415A-44D5-886A-EF6967283665}" type="pres">
      <dgm:prSet presAssocID="{3137AD7D-14C5-40D0-873D-33AF1600B473}" presName="conn2-1" presStyleLbl="parChTrans1D4" presStyleIdx="8" presStyleCnt="13"/>
      <dgm:spPr/>
      <dgm:t>
        <a:bodyPr/>
        <a:lstStyle/>
        <a:p>
          <a:pPr rtl="1"/>
          <a:endParaRPr lang="fa-IR"/>
        </a:p>
      </dgm:t>
    </dgm:pt>
    <dgm:pt modelId="{9992EE6E-F3D4-48A9-A75D-B86B776EB44E}" type="pres">
      <dgm:prSet presAssocID="{3137AD7D-14C5-40D0-873D-33AF1600B473}" presName="connTx" presStyleLbl="parChTrans1D4" presStyleIdx="8" presStyleCnt="13"/>
      <dgm:spPr/>
      <dgm:t>
        <a:bodyPr/>
        <a:lstStyle/>
        <a:p>
          <a:pPr rtl="1"/>
          <a:endParaRPr lang="fa-IR"/>
        </a:p>
      </dgm:t>
    </dgm:pt>
    <dgm:pt modelId="{B931F193-077F-44A9-AAB7-D8F1E5CE4CAF}" type="pres">
      <dgm:prSet presAssocID="{3477AE67-59C2-43D6-9439-D7128AD73547}" presName="root2" presStyleCnt="0"/>
      <dgm:spPr/>
    </dgm:pt>
    <dgm:pt modelId="{EC33111A-8718-4F80-ADA3-FDBC0BD9ADDA}" type="pres">
      <dgm:prSet presAssocID="{3477AE67-59C2-43D6-9439-D7128AD73547}" presName="LevelTwoTextNode" presStyleLbl="node4" presStyleIdx="8" presStyleCnt="13">
        <dgm:presLayoutVars>
          <dgm:chPref val="3"/>
        </dgm:presLayoutVars>
      </dgm:prSet>
      <dgm:spPr/>
      <dgm:t>
        <a:bodyPr/>
        <a:lstStyle/>
        <a:p>
          <a:pPr rtl="1"/>
          <a:endParaRPr lang="fa-IR"/>
        </a:p>
      </dgm:t>
    </dgm:pt>
    <dgm:pt modelId="{AEF8A9C2-874E-4D5F-AB07-FE20C2F341A5}" type="pres">
      <dgm:prSet presAssocID="{3477AE67-59C2-43D6-9439-D7128AD73547}" presName="level3hierChild" presStyleCnt="0"/>
      <dgm:spPr/>
    </dgm:pt>
    <dgm:pt modelId="{D63D0B6A-D3F7-43E1-9292-E1D5B182657C}" type="pres">
      <dgm:prSet presAssocID="{5308A94C-E2E6-49AC-B333-FB8A5B4EA80D}" presName="conn2-1" presStyleLbl="parChTrans1D4" presStyleIdx="9" presStyleCnt="13"/>
      <dgm:spPr/>
      <dgm:t>
        <a:bodyPr/>
        <a:lstStyle/>
        <a:p>
          <a:pPr rtl="1"/>
          <a:endParaRPr lang="fa-IR"/>
        </a:p>
      </dgm:t>
    </dgm:pt>
    <dgm:pt modelId="{5D75ED11-377E-443C-8467-7EC171AF2A86}" type="pres">
      <dgm:prSet presAssocID="{5308A94C-E2E6-49AC-B333-FB8A5B4EA80D}" presName="connTx" presStyleLbl="parChTrans1D4" presStyleIdx="9" presStyleCnt="13"/>
      <dgm:spPr/>
      <dgm:t>
        <a:bodyPr/>
        <a:lstStyle/>
        <a:p>
          <a:pPr rtl="1"/>
          <a:endParaRPr lang="fa-IR"/>
        </a:p>
      </dgm:t>
    </dgm:pt>
    <dgm:pt modelId="{3783C5BD-4C64-4D13-8A74-DC847A0B34E5}" type="pres">
      <dgm:prSet presAssocID="{EB3F7AEB-8979-473B-AEE1-72E9F78B1FA3}" presName="root2" presStyleCnt="0"/>
      <dgm:spPr/>
    </dgm:pt>
    <dgm:pt modelId="{1D71BF83-361B-4E5D-87E2-E893697D369E}" type="pres">
      <dgm:prSet presAssocID="{EB3F7AEB-8979-473B-AEE1-72E9F78B1FA3}" presName="LevelTwoTextNode" presStyleLbl="node4" presStyleIdx="9" presStyleCnt="13">
        <dgm:presLayoutVars>
          <dgm:chPref val="3"/>
        </dgm:presLayoutVars>
      </dgm:prSet>
      <dgm:spPr/>
      <dgm:t>
        <a:bodyPr/>
        <a:lstStyle/>
        <a:p>
          <a:pPr rtl="1"/>
          <a:endParaRPr lang="fa-IR"/>
        </a:p>
      </dgm:t>
    </dgm:pt>
    <dgm:pt modelId="{DC448B1C-F7E4-4AD1-8FA1-75BCC2244ACF}" type="pres">
      <dgm:prSet presAssocID="{EB3F7AEB-8979-473B-AEE1-72E9F78B1FA3}" presName="level3hierChild" presStyleCnt="0"/>
      <dgm:spPr/>
    </dgm:pt>
    <dgm:pt modelId="{9FBF1C92-4B7C-40CA-81FC-C0043F4880EA}" type="pres">
      <dgm:prSet presAssocID="{C155B40E-3C12-40BF-A4D0-4EBE6234C839}" presName="conn2-1" presStyleLbl="parChTrans1D4" presStyleIdx="10" presStyleCnt="13"/>
      <dgm:spPr/>
      <dgm:t>
        <a:bodyPr/>
        <a:lstStyle/>
        <a:p>
          <a:pPr rtl="1"/>
          <a:endParaRPr lang="fa-IR"/>
        </a:p>
      </dgm:t>
    </dgm:pt>
    <dgm:pt modelId="{8F89752D-DD35-4B9F-B639-158E3F0831DF}" type="pres">
      <dgm:prSet presAssocID="{C155B40E-3C12-40BF-A4D0-4EBE6234C839}" presName="connTx" presStyleLbl="parChTrans1D4" presStyleIdx="10" presStyleCnt="13"/>
      <dgm:spPr/>
      <dgm:t>
        <a:bodyPr/>
        <a:lstStyle/>
        <a:p>
          <a:pPr rtl="1"/>
          <a:endParaRPr lang="fa-IR"/>
        </a:p>
      </dgm:t>
    </dgm:pt>
    <dgm:pt modelId="{6C6D800E-5710-4B64-B60E-9A3F70EA62E7}" type="pres">
      <dgm:prSet presAssocID="{1DA99372-0071-42EB-B5E3-DC08642FA72F}" presName="root2" presStyleCnt="0"/>
      <dgm:spPr/>
    </dgm:pt>
    <dgm:pt modelId="{E6B63C06-19CD-4DF9-81E8-E552ABCD71FC}" type="pres">
      <dgm:prSet presAssocID="{1DA99372-0071-42EB-B5E3-DC08642FA72F}" presName="LevelTwoTextNode" presStyleLbl="node4" presStyleIdx="10" presStyleCnt="13">
        <dgm:presLayoutVars>
          <dgm:chPref val="3"/>
        </dgm:presLayoutVars>
      </dgm:prSet>
      <dgm:spPr/>
      <dgm:t>
        <a:bodyPr/>
        <a:lstStyle/>
        <a:p>
          <a:pPr rtl="1"/>
          <a:endParaRPr lang="fa-IR"/>
        </a:p>
      </dgm:t>
    </dgm:pt>
    <dgm:pt modelId="{1E933DB1-9099-46FC-A6FB-1BBC9F782AFF}" type="pres">
      <dgm:prSet presAssocID="{1DA99372-0071-42EB-B5E3-DC08642FA72F}" presName="level3hierChild" presStyleCnt="0"/>
      <dgm:spPr/>
    </dgm:pt>
    <dgm:pt modelId="{A492CE7D-D9F2-4BC5-A4A3-A501FA6C2835}" type="pres">
      <dgm:prSet presAssocID="{94D49280-085F-48AC-87F5-715557F3B542}" presName="conn2-1" presStyleLbl="parChTrans1D4" presStyleIdx="11" presStyleCnt="13"/>
      <dgm:spPr/>
      <dgm:t>
        <a:bodyPr/>
        <a:lstStyle/>
        <a:p>
          <a:pPr rtl="1"/>
          <a:endParaRPr lang="fa-IR"/>
        </a:p>
      </dgm:t>
    </dgm:pt>
    <dgm:pt modelId="{AD02D8D9-0DE3-4256-BB6F-28D7E2798BF5}" type="pres">
      <dgm:prSet presAssocID="{94D49280-085F-48AC-87F5-715557F3B542}" presName="connTx" presStyleLbl="parChTrans1D4" presStyleIdx="11" presStyleCnt="13"/>
      <dgm:spPr/>
      <dgm:t>
        <a:bodyPr/>
        <a:lstStyle/>
        <a:p>
          <a:pPr rtl="1"/>
          <a:endParaRPr lang="fa-IR"/>
        </a:p>
      </dgm:t>
    </dgm:pt>
    <dgm:pt modelId="{9DBB411B-D8E9-4789-855D-15E35CC91ADC}" type="pres">
      <dgm:prSet presAssocID="{5A935791-06F7-4715-A554-6BCEFF7540F5}" presName="root2" presStyleCnt="0"/>
      <dgm:spPr/>
    </dgm:pt>
    <dgm:pt modelId="{CBA881DE-BFA8-43B1-9B0D-E4193AF7D60B}" type="pres">
      <dgm:prSet presAssocID="{5A935791-06F7-4715-A554-6BCEFF7540F5}" presName="LevelTwoTextNode" presStyleLbl="node4" presStyleIdx="11" presStyleCnt="13">
        <dgm:presLayoutVars>
          <dgm:chPref val="3"/>
        </dgm:presLayoutVars>
      </dgm:prSet>
      <dgm:spPr/>
      <dgm:t>
        <a:bodyPr/>
        <a:lstStyle/>
        <a:p>
          <a:pPr rtl="1"/>
          <a:endParaRPr lang="fa-IR"/>
        </a:p>
      </dgm:t>
    </dgm:pt>
    <dgm:pt modelId="{25E5EFEF-5FEA-4E3A-9C23-9B5A0603D1EF}" type="pres">
      <dgm:prSet presAssocID="{5A935791-06F7-4715-A554-6BCEFF7540F5}" presName="level3hierChild" presStyleCnt="0"/>
      <dgm:spPr/>
    </dgm:pt>
    <dgm:pt modelId="{73BF4CC5-1468-4FDB-94FF-D5269905E6C1}" type="pres">
      <dgm:prSet presAssocID="{0834861D-7746-437C-AC7C-D91AA6F58C14}" presName="conn2-1" presStyleLbl="parChTrans1D4" presStyleIdx="12" presStyleCnt="13"/>
      <dgm:spPr/>
      <dgm:t>
        <a:bodyPr/>
        <a:lstStyle/>
        <a:p>
          <a:pPr rtl="1"/>
          <a:endParaRPr lang="fa-IR"/>
        </a:p>
      </dgm:t>
    </dgm:pt>
    <dgm:pt modelId="{61AFB174-9482-4D30-BE23-4315D6808400}" type="pres">
      <dgm:prSet presAssocID="{0834861D-7746-437C-AC7C-D91AA6F58C14}" presName="connTx" presStyleLbl="parChTrans1D4" presStyleIdx="12" presStyleCnt="13"/>
      <dgm:spPr/>
      <dgm:t>
        <a:bodyPr/>
        <a:lstStyle/>
        <a:p>
          <a:pPr rtl="1"/>
          <a:endParaRPr lang="fa-IR"/>
        </a:p>
      </dgm:t>
    </dgm:pt>
    <dgm:pt modelId="{8BED8003-39D1-4423-BE01-E8FA6C082378}" type="pres">
      <dgm:prSet presAssocID="{7579A0C1-9F8A-456B-9FA0-A82CB017BE1C}" presName="root2" presStyleCnt="0"/>
      <dgm:spPr/>
    </dgm:pt>
    <dgm:pt modelId="{93667AF2-1F75-445E-87F8-152B330C7BB4}" type="pres">
      <dgm:prSet presAssocID="{7579A0C1-9F8A-456B-9FA0-A82CB017BE1C}" presName="LevelTwoTextNode" presStyleLbl="node4" presStyleIdx="12" presStyleCnt="13">
        <dgm:presLayoutVars>
          <dgm:chPref val="3"/>
        </dgm:presLayoutVars>
      </dgm:prSet>
      <dgm:spPr/>
      <dgm:t>
        <a:bodyPr/>
        <a:lstStyle/>
        <a:p>
          <a:pPr rtl="1"/>
          <a:endParaRPr lang="fa-IR"/>
        </a:p>
      </dgm:t>
    </dgm:pt>
    <dgm:pt modelId="{860CA8AA-8793-4AB9-AC90-976C9D098267}" type="pres">
      <dgm:prSet presAssocID="{7579A0C1-9F8A-456B-9FA0-A82CB017BE1C}" presName="level3hierChild" presStyleCnt="0"/>
      <dgm:spPr/>
    </dgm:pt>
  </dgm:ptLst>
  <dgm:cxnLst>
    <dgm:cxn modelId="{27DC19E0-BAF9-4A96-AE21-73F9F1B98920}" type="presOf" srcId="{4DA371F6-D5E1-4993-81E6-177AE7C2B6A8}" destId="{BB94CDB0-228E-4F8D-858D-420A5BF3E65D}" srcOrd="0" destOrd="0" presId="urn:microsoft.com/office/officeart/2005/8/layout/hierarchy2"/>
    <dgm:cxn modelId="{978F2EBD-837F-4ED8-A13B-CD21662A0F8A}" srcId="{AB52B695-15D4-45D7-8AB4-CAD780098AFC}" destId="{A8BEE2A6-152A-4091-94D5-6D563FF1F0B6}" srcOrd="1" destOrd="0" parTransId="{0F252963-5C8C-4B54-B29A-ED68C01D3999}" sibTransId="{E9ACBF09-81C2-4F32-B69E-C5B721D29CA3}"/>
    <dgm:cxn modelId="{DC08D247-1383-4FBF-8DA3-1AD504FE5B65}" srcId="{3194BAD7-B615-4825-B761-E71CA90590E7}" destId="{4DA371F6-D5E1-4993-81E6-177AE7C2B6A8}" srcOrd="0" destOrd="0" parTransId="{7009607C-3696-4D06-9DB2-B6A677866314}" sibTransId="{D808E012-2538-48C0-B338-AC5356F64D25}"/>
    <dgm:cxn modelId="{8C9EA911-E464-4275-970A-C9FB16BB8160}" srcId="{31B72693-C871-43FB-8364-7FC34C311AC9}" destId="{3D495435-5EF8-4D89-8505-EBB455C0E89A}" srcOrd="0" destOrd="0" parTransId="{C5FEF36A-9065-41B7-BFC9-2BE6D60138E8}" sibTransId="{CF06093E-F090-4C8E-921E-3656D0B5FEAD}"/>
    <dgm:cxn modelId="{CB5BA7DE-8D6A-47C7-9418-70FD233BFA7F}" type="presOf" srcId="{7009607C-3696-4D06-9DB2-B6A677866314}" destId="{D87A5790-30E0-452C-AD24-8E4259E425A7}" srcOrd="1" destOrd="0" presId="urn:microsoft.com/office/officeart/2005/8/layout/hierarchy2"/>
    <dgm:cxn modelId="{E58EADF7-631A-46D3-AAFD-B1C0572E8263}" type="presOf" srcId="{FB2B1F3D-0E3D-471B-B62F-A429B95BC9C1}" destId="{009C1C44-AB32-4EA8-89E2-A4F07EFB9F9D}" srcOrd="0" destOrd="0" presId="urn:microsoft.com/office/officeart/2005/8/layout/hierarchy2"/>
    <dgm:cxn modelId="{6EC1341E-A206-4597-A59E-4079CE907EB9}" type="presOf" srcId="{C155B40E-3C12-40BF-A4D0-4EBE6234C839}" destId="{8F89752D-DD35-4B9F-B639-158E3F0831DF}" srcOrd="1" destOrd="0" presId="urn:microsoft.com/office/officeart/2005/8/layout/hierarchy2"/>
    <dgm:cxn modelId="{DC14B7B7-9DEA-459A-96A0-C420C07B0E25}" srcId="{106E7F0D-C7DD-4C73-A980-E482A0153219}" destId="{18676053-B804-4227-B3C8-5C37B569179C}" srcOrd="0" destOrd="0" parTransId="{F20BA492-6626-4D7A-985A-38297A3A82DF}" sibTransId="{266F93E0-364C-4FBC-A1DD-AEEA9CFB91F2}"/>
    <dgm:cxn modelId="{66BECAB9-A1A9-439B-998B-DA961249A82E}" type="presOf" srcId="{5308A94C-E2E6-49AC-B333-FB8A5B4EA80D}" destId="{D63D0B6A-D3F7-43E1-9292-E1D5B182657C}" srcOrd="0" destOrd="0" presId="urn:microsoft.com/office/officeart/2005/8/layout/hierarchy2"/>
    <dgm:cxn modelId="{3C0A0FD0-30C9-437B-89E7-E82A85CB7013}" srcId="{3D495435-5EF8-4D89-8505-EBB455C0E89A}" destId="{5E0290CC-1A27-4C4D-82D2-E51366E96EB9}" srcOrd="0" destOrd="0" parTransId="{39B2F44B-9A20-430C-AF70-DEF035B8D193}" sibTransId="{920D32D7-7DA0-4C40-BF49-33F6D05EE481}"/>
    <dgm:cxn modelId="{0E4CD9A8-D041-416C-BA98-92600F85921D}" type="presOf" srcId="{AAF603C7-89BA-467E-B947-32B6A91184A3}" destId="{5593F897-3776-4E13-B8AE-AC647E13BB20}" srcOrd="0" destOrd="0" presId="urn:microsoft.com/office/officeart/2005/8/layout/hierarchy2"/>
    <dgm:cxn modelId="{B0A0713A-A221-4936-B0BF-56CCDDA9CB99}" type="presOf" srcId="{94D49280-085F-48AC-87F5-715557F3B542}" destId="{A492CE7D-D9F2-4BC5-A4A3-A501FA6C2835}" srcOrd="0" destOrd="0" presId="urn:microsoft.com/office/officeart/2005/8/layout/hierarchy2"/>
    <dgm:cxn modelId="{77F16C24-7CC7-4808-9CA2-B675A76D120F}" type="presOf" srcId="{5E0290CC-1A27-4C4D-82D2-E51366E96EB9}" destId="{A3D189F9-E43C-4305-ABFF-8DBBB53E4DEB}" srcOrd="0" destOrd="0" presId="urn:microsoft.com/office/officeart/2005/8/layout/hierarchy2"/>
    <dgm:cxn modelId="{38F54A3B-1BEA-4E30-AAA1-05E28D73C23D}" srcId="{3D495435-5EF8-4D89-8505-EBB455C0E89A}" destId="{A77E48E3-4C2B-435E-B9AB-DE76FDAB7F3E}" srcOrd="1" destOrd="0" parTransId="{FB2B1F3D-0E3D-471B-B62F-A429B95BC9C1}" sibTransId="{EA7E3E32-34F3-47B1-85E5-B12622AA2DA1}"/>
    <dgm:cxn modelId="{CA30CAF4-F0C3-461D-956E-6F977186A679}" type="presOf" srcId="{65A54434-7CE3-4268-8BD6-7B620749D4AB}" destId="{07090EBD-7DC9-4C9D-BF12-33A0F66A1AF8}" srcOrd="1" destOrd="0" presId="urn:microsoft.com/office/officeart/2005/8/layout/hierarchy2"/>
    <dgm:cxn modelId="{B5CC3D55-3E52-42B7-AEB4-5D910D39DB00}" type="presOf" srcId="{361F3C96-9817-4322-BDCC-5D8FD2B6052B}" destId="{F2E7DD2F-6031-48E5-84E7-7CDA9B0A7234}" srcOrd="1" destOrd="0" presId="urn:microsoft.com/office/officeart/2005/8/layout/hierarchy2"/>
    <dgm:cxn modelId="{CFC0BC3A-1944-49C2-82AA-1254D3FB89D8}" type="presOf" srcId="{18676053-B804-4227-B3C8-5C37B569179C}" destId="{43EDEB1C-2BDB-4AD3-AF90-46481F63AFC1}" srcOrd="0" destOrd="0" presId="urn:microsoft.com/office/officeart/2005/8/layout/hierarchy2"/>
    <dgm:cxn modelId="{67C3B8EE-3B69-49C3-A48F-F18E0E768578}" type="presOf" srcId="{BA7083F6-47B5-465D-A8A0-338DB13A0003}" destId="{564FAF32-8477-4BD4-9531-65FB532C2D6B}" srcOrd="1" destOrd="0" presId="urn:microsoft.com/office/officeart/2005/8/layout/hierarchy2"/>
    <dgm:cxn modelId="{1B0ADA0D-76D9-49C8-B9F6-67C403FA2467}" type="presOf" srcId="{0834861D-7746-437C-AC7C-D91AA6F58C14}" destId="{73BF4CC5-1468-4FDB-94FF-D5269905E6C1}" srcOrd="0" destOrd="0" presId="urn:microsoft.com/office/officeart/2005/8/layout/hierarchy2"/>
    <dgm:cxn modelId="{95BD5BFE-8C94-44C8-BE34-2B27C021DFBA}" srcId="{106E7F0D-C7DD-4C73-A980-E482A0153219}" destId="{7579A0C1-9F8A-456B-9FA0-A82CB017BE1C}" srcOrd="1" destOrd="0" parTransId="{0834861D-7746-437C-AC7C-D91AA6F58C14}" sibTransId="{81DFBEC0-BF3F-4782-957D-43D647B53250}"/>
    <dgm:cxn modelId="{AE694A0D-88EF-4A92-9F31-EE85B4389209}" type="presOf" srcId="{0834861D-7746-437C-AC7C-D91AA6F58C14}" destId="{61AFB174-9482-4D30-BE23-4315D6808400}" srcOrd="1" destOrd="0" presId="urn:microsoft.com/office/officeart/2005/8/layout/hierarchy2"/>
    <dgm:cxn modelId="{F8E8C715-AC6C-4F5E-8A58-8043AE01B946}" type="presOf" srcId="{F20BA492-6626-4D7A-985A-38297A3A82DF}" destId="{CEE45CE9-4768-461B-9D82-CFB4C6337936}" srcOrd="1" destOrd="0" presId="urn:microsoft.com/office/officeart/2005/8/layout/hierarchy2"/>
    <dgm:cxn modelId="{2A5CCEFF-FA07-4953-BAF0-9EA3BA74812D}" srcId="{1DA99372-0071-42EB-B5E3-DC08642FA72F}" destId="{5A935791-06F7-4715-A554-6BCEFF7540F5}" srcOrd="0" destOrd="0" parTransId="{94D49280-085F-48AC-87F5-715557F3B542}" sibTransId="{12A961A9-815A-4959-BEAD-A6CA1B077063}"/>
    <dgm:cxn modelId="{523867F4-176E-4DFD-9BD3-E8D7B1C24970}" type="presOf" srcId="{FCABE892-C5D2-47F8-A171-34408D4FE6E1}" destId="{210F8ED6-A0DC-4AED-9EDB-1B7BFEA629AF}" srcOrd="0" destOrd="0" presId="urn:microsoft.com/office/officeart/2005/8/layout/hierarchy2"/>
    <dgm:cxn modelId="{4F239543-864B-46D0-9142-23FD708659FA}" type="presOf" srcId="{65A54434-7CE3-4268-8BD6-7B620749D4AB}" destId="{5A09F437-380F-4170-8C6A-974C5600F3AF}" srcOrd="0" destOrd="0" presId="urn:microsoft.com/office/officeart/2005/8/layout/hierarchy2"/>
    <dgm:cxn modelId="{F91E3186-24FE-4C1F-9185-5C1B016685CB}" type="presOf" srcId="{A8BEE2A6-152A-4091-94D5-6D563FF1F0B6}" destId="{79A84990-E671-402A-BA8E-2353D3E9B57A}" srcOrd="0" destOrd="0" presId="urn:microsoft.com/office/officeart/2005/8/layout/hierarchy2"/>
    <dgm:cxn modelId="{476ABB32-4BE2-4561-B8AF-963E0FEABB04}" srcId="{3477AE67-59C2-43D6-9439-D7128AD73547}" destId="{EB3F7AEB-8979-473B-AEE1-72E9F78B1FA3}" srcOrd="0" destOrd="0" parTransId="{5308A94C-E2E6-49AC-B333-FB8A5B4EA80D}" sibTransId="{4DDFE7F3-327A-434F-8159-202AD84B8ED7}"/>
    <dgm:cxn modelId="{FD7A8C45-DB91-46CC-9C71-7DB22B757CF9}" type="presOf" srcId="{AAF603C7-89BA-467E-B947-32B6A91184A3}" destId="{C0F8159C-7C71-436E-97CD-4B3B6295A48F}" srcOrd="1" destOrd="0" presId="urn:microsoft.com/office/officeart/2005/8/layout/hierarchy2"/>
    <dgm:cxn modelId="{F970BF35-D2FF-46EF-8E0A-A7EAD73A16D5}" type="presOf" srcId="{C155B40E-3C12-40BF-A4D0-4EBE6234C839}" destId="{9FBF1C92-4B7C-40CA-81FC-C0043F4880EA}" srcOrd="0" destOrd="0" presId="urn:microsoft.com/office/officeart/2005/8/layout/hierarchy2"/>
    <dgm:cxn modelId="{5C6BBF88-B09A-46BA-A3E4-D41CD5DC7B98}" srcId="{18676053-B804-4227-B3C8-5C37B569179C}" destId="{3477AE67-59C2-43D6-9439-D7128AD73547}" srcOrd="0" destOrd="0" parTransId="{3137AD7D-14C5-40D0-873D-33AF1600B473}" sibTransId="{C3DAE1F6-67E7-4313-BF1A-ECC1B9EEF48F}"/>
    <dgm:cxn modelId="{B8D712AE-7DF3-4E3C-BA4F-20BA817DEE6F}" srcId="{A8BEE2A6-152A-4091-94D5-6D563FF1F0B6}" destId="{FCABE892-C5D2-47F8-A171-34408D4FE6E1}" srcOrd="0" destOrd="0" parTransId="{A26782EB-B37D-4755-BDF1-B00BBF72427A}" sibTransId="{0299EC6A-2364-4507-A819-8FC5E5DD7565}"/>
    <dgm:cxn modelId="{A0DBCEFB-D397-4F74-AE66-A2563265C4AA}" type="presOf" srcId="{3194BAD7-B615-4825-B761-E71CA90590E7}" destId="{E8C55DF4-3393-4E8F-BF8E-3D9E29EA3E44}" srcOrd="0" destOrd="0" presId="urn:microsoft.com/office/officeart/2005/8/layout/hierarchy2"/>
    <dgm:cxn modelId="{525B20BD-807B-4871-90F3-495958135D4D}" type="presOf" srcId="{66FAD2CF-8DBB-4614-BA69-36782CB53158}" destId="{F2675A77-E6BD-4FD6-AF95-970BAC380E67}" srcOrd="1" destOrd="0" presId="urn:microsoft.com/office/officeart/2005/8/layout/hierarchy2"/>
    <dgm:cxn modelId="{93DA4461-8935-4465-8311-558500565B32}" type="presOf" srcId="{7009607C-3696-4D06-9DB2-B6A677866314}" destId="{D5D03571-9221-4711-B4E6-0CA1FE6035AB}" srcOrd="0" destOrd="0" presId="urn:microsoft.com/office/officeart/2005/8/layout/hierarchy2"/>
    <dgm:cxn modelId="{48A0A3ED-5328-4538-87A0-7FDA9CF71DAC}" type="presOf" srcId="{A26782EB-B37D-4755-BDF1-B00BBF72427A}" destId="{FC0217DB-1E18-458C-B6F5-DCE497B365C2}" srcOrd="1" destOrd="0" presId="urn:microsoft.com/office/officeart/2005/8/layout/hierarchy2"/>
    <dgm:cxn modelId="{3A9B763E-822C-42F8-AB9E-7E371E55ECE5}" type="presOf" srcId="{FB2B1F3D-0E3D-471B-B62F-A429B95BC9C1}" destId="{54521292-2AA0-4B83-B157-3608A4477633}" srcOrd="1" destOrd="0" presId="urn:microsoft.com/office/officeart/2005/8/layout/hierarchy2"/>
    <dgm:cxn modelId="{556E8F32-DB3B-4FC9-91CE-3B9A88B19A27}" type="presOf" srcId="{3C66CE96-138E-4260-BC6F-636F999A6B00}" destId="{7B50346C-C0BF-40BE-A7DD-63E40D393C1F}" srcOrd="0" destOrd="0" presId="urn:microsoft.com/office/officeart/2005/8/layout/hierarchy2"/>
    <dgm:cxn modelId="{58A577A4-8B79-449D-9623-F73937E72CEA}" srcId="{18676053-B804-4227-B3C8-5C37B569179C}" destId="{1DA99372-0071-42EB-B5E3-DC08642FA72F}" srcOrd="1" destOrd="0" parTransId="{C155B40E-3C12-40BF-A4D0-4EBE6234C839}" sibTransId="{5EA725F3-DDE6-4090-BD0C-914A39CDC076}"/>
    <dgm:cxn modelId="{4CEB8755-E18E-4978-99E3-3FA424644186}" type="presOf" srcId="{E3875EF6-85B2-4525-84A5-D00CC9C8F1DE}" destId="{877D671F-B0BB-47A6-8A79-C969FB807BF6}" srcOrd="0" destOrd="0" presId="urn:microsoft.com/office/officeart/2005/8/layout/hierarchy2"/>
    <dgm:cxn modelId="{3F3947F4-7A13-4EFA-BB7D-933FA4411957}" type="presOf" srcId="{5308A94C-E2E6-49AC-B333-FB8A5B4EA80D}" destId="{5D75ED11-377E-443C-8467-7EC171AF2A86}" srcOrd="1" destOrd="0" presId="urn:microsoft.com/office/officeart/2005/8/layout/hierarchy2"/>
    <dgm:cxn modelId="{A3730101-E3A9-437E-8BCB-CA3B2525B26B}" type="presOf" srcId="{5A935791-06F7-4715-A554-6BCEFF7540F5}" destId="{CBA881DE-BFA8-43B1-9B0D-E4193AF7D60B}" srcOrd="0" destOrd="0" presId="urn:microsoft.com/office/officeart/2005/8/layout/hierarchy2"/>
    <dgm:cxn modelId="{578EB0BD-21F7-4F64-AD96-0D1F1758D0B2}" type="presOf" srcId="{A77E48E3-4C2B-435E-B9AB-DE76FDAB7F3E}" destId="{9471B5C0-D481-4637-A627-FDF2C5DA03A5}" srcOrd="0" destOrd="0" presId="urn:microsoft.com/office/officeart/2005/8/layout/hierarchy2"/>
    <dgm:cxn modelId="{A54A062A-4A6B-4691-8469-D36A02E60C43}" type="presOf" srcId="{3477AE67-59C2-43D6-9439-D7128AD73547}" destId="{EC33111A-8718-4F80-ADA3-FDBC0BD9ADDA}" srcOrd="0" destOrd="0" presId="urn:microsoft.com/office/officeart/2005/8/layout/hierarchy2"/>
    <dgm:cxn modelId="{E62371CB-F5F2-4F6C-AFF3-5981867213BC}" srcId="{FCABE892-C5D2-47F8-A171-34408D4FE6E1}" destId="{02ECFC2B-1466-43A7-9563-D8E4677A9803}" srcOrd="0" destOrd="0" parTransId="{AAF603C7-89BA-467E-B947-32B6A91184A3}" sibTransId="{791027B7-1D56-4A69-A9E5-370941F52BDC}"/>
    <dgm:cxn modelId="{AB4A0483-01E5-41EE-B3E5-C430C015D1C3}" type="presOf" srcId="{0F252963-5C8C-4B54-B29A-ED68C01D3999}" destId="{B3089156-F768-4BC5-85E0-11F88996D139}" srcOrd="1" destOrd="0" presId="urn:microsoft.com/office/officeart/2005/8/layout/hierarchy2"/>
    <dgm:cxn modelId="{5E9816B2-EDDB-4F98-98B0-A413A9B0F445}" type="presOf" srcId="{3137AD7D-14C5-40D0-873D-33AF1600B473}" destId="{9992EE6E-F3D4-48A9-A75D-B86B776EB44E}" srcOrd="1" destOrd="0" presId="urn:microsoft.com/office/officeart/2005/8/layout/hierarchy2"/>
    <dgm:cxn modelId="{3D2CF1BD-6BAE-45C6-9034-F264A8966954}" type="presOf" srcId="{1FC7686A-5041-4DAF-90C0-BB6E23AAA95D}" destId="{6FBC0EF7-6F8F-4631-87C1-461D66988C52}" srcOrd="0" destOrd="0" presId="urn:microsoft.com/office/officeart/2005/8/layout/hierarchy2"/>
    <dgm:cxn modelId="{4BC301BA-DBF5-452B-A64A-1487CE5B866B}" type="presOf" srcId="{EB3F7AEB-8979-473B-AEE1-72E9F78B1FA3}" destId="{1D71BF83-361B-4E5D-87E2-E893697D369E}" srcOrd="0" destOrd="0" presId="urn:microsoft.com/office/officeart/2005/8/layout/hierarchy2"/>
    <dgm:cxn modelId="{8188F20D-A539-480C-BCE5-49A93EE470E2}" type="presOf" srcId="{02ECFC2B-1466-43A7-9563-D8E4677A9803}" destId="{35E878DE-A0C9-433E-BB90-8F24B02AB3A7}" srcOrd="0" destOrd="0" presId="urn:microsoft.com/office/officeart/2005/8/layout/hierarchy2"/>
    <dgm:cxn modelId="{BA4288CB-AB67-4212-B02A-2FD936E88260}" type="presOf" srcId="{F20BA492-6626-4D7A-985A-38297A3A82DF}" destId="{7D11B904-DA1F-476F-93F6-FA389900C8F5}" srcOrd="0" destOrd="0" presId="urn:microsoft.com/office/officeart/2005/8/layout/hierarchy2"/>
    <dgm:cxn modelId="{30B7F1EB-FBDF-4611-B391-A1EDFE63962C}" type="presOf" srcId="{E3875EF6-85B2-4525-84A5-D00CC9C8F1DE}" destId="{BFB812FA-86D2-489B-B6A0-620896D6E141}" srcOrd="1" destOrd="0" presId="urn:microsoft.com/office/officeart/2005/8/layout/hierarchy2"/>
    <dgm:cxn modelId="{C7282B99-BA98-4D3D-9C17-9E92B91AF8EA}" type="presOf" srcId="{BD90B7A0-31DF-4B70-8CBD-E4E929320F69}" destId="{EAE36CC1-8F51-4290-A8AC-94284340B95D}" srcOrd="0" destOrd="0" presId="urn:microsoft.com/office/officeart/2005/8/layout/hierarchy2"/>
    <dgm:cxn modelId="{ECC73EAE-2C41-4DC5-A4D0-0F2AC41BF5DB}" type="presOf" srcId="{C5FEF36A-9065-41B7-BFC9-2BE6D60138E8}" destId="{D103B666-DA76-4C96-BD58-1C450765F8E1}" srcOrd="0" destOrd="0" presId="urn:microsoft.com/office/officeart/2005/8/layout/hierarchy2"/>
    <dgm:cxn modelId="{7CBC3416-B742-41BC-8E7B-42B21D0F56C4}" type="presOf" srcId="{AB52B695-15D4-45D7-8AB4-CAD780098AFC}" destId="{985E18F7-351F-4E06-B469-0AF8274FC6CF}" srcOrd="0" destOrd="0" presId="urn:microsoft.com/office/officeart/2005/8/layout/hierarchy2"/>
    <dgm:cxn modelId="{85579749-BF45-4BB6-9D63-6E896D800C30}" srcId="{3C66CE96-138E-4260-BC6F-636F999A6B00}" destId="{106E7F0D-C7DD-4C73-A980-E482A0153219}" srcOrd="0" destOrd="0" parTransId="{BA7083F6-47B5-465D-A8A0-338DB13A0003}" sibTransId="{5E7A31CD-9DFB-4695-81C0-67E520065F80}"/>
    <dgm:cxn modelId="{5978CC0A-0528-41C9-BEF1-228C929FB190}" srcId="{1FC7686A-5041-4DAF-90C0-BB6E23AAA95D}" destId="{3C66CE96-138E-4260-BC6F-636F999A6B00}" srcOrd="1" destOrd="0" parTransId="{361F3C96-9817-4322-BDCC-5D8FD2B6052B}" sibTransId="{D1B30194-6EDD-4D5D-96E7-8465C0032B62}"/>
    <dgm:cxn modelId="{20DE624E-C8FF-4EAE-9E21-C73DBA718AFB}" type="presOf" srcId="{39B2F44B-9A20-430C-AF70-DEF035B8D193}" destId="{DC6C6D5D-4A07-436D-8934-223DB411ABD1}" srcOrd="0" destOrd="0" presId="urn:microsoft.com/office/officeart/2005/8/layout/hierarchy2"/>
    <dgm:cxn modelId="{55795E13-03D9-4E07-A5D2-BE6A236B4ADC}" srcId="{AB52B695-15D4-45D7-8AB4-CAD780098AFC}" destId="{31B72693-C871-43FB-8364-7FC34C311AC9}" srcOrd="0" destOrd="0" parTransId="{65A54434-7CE3-4268-8BD6-7B620749D4AB}" sibTransId="{7687AFD6-284C-4673-BD23-C1C3CC782316}"/>
    <dgm:cxn modelId="{F1DCB798-B90F-4C00-AE2F-008E56DE4594}" type="presOf" srcId="{A26782EB-B37D-4755-BDF1-B00BBF72427A}" destId="{CA393271-B2F7-413C-877A-3A5B7A061FA5}" srcOrd="0" destOrd="0" presId="urn:microsoft.com/office/officeart/2005/8/layout/hierarchy2"/>
    <dgm:cxn modelId="{D821AFC4-88B6-4E28-B1F1-399F6B5F266E}" type="presOf" srcId="{39B2F44B-9A20-430C-AF70-DEF035B8D193}" destId="{FA95EB8F-02CC-4A97-971D-E6D26BA117B3}" srcOrd="1" destOrd="0" presId="urn:microsoft.com/office/officeart/2005/8/layout/hierarchy2"/>
    <dgm:cxn modelId="{3E22DBDA-F2DA-4377-B216-E8C60F7CA417}" type="presOf" srcId="{3137AD7D-14C5-40D0-873D-33AF1600B473}" destId="{0E569F1F-415A-44D5-886A-EF6967283665}" srcOrd="0" destOrd="0" presId="urn:microsoft.com/office/officeart/2005/8/layout/hierarchy2"/>
    <dgm:cxn modelId="{E74C744F-FB6B-4D4A-8979-9D8C9ED87AB6}" type="presOf" srcId="{31B72693-C871-43FB-8364-7FC34C311AC9}" destId="{AA9D2A9B-7227-42AC-AD17-F4B3C2738239}" srcOrd="0" destOrd="0" presId="urn:microsoft.com/office/officeart/2005/8/layout/hierarchy2"/>
    <dgm:cxn modelId="{70D35F51-7F53-445D-98B6-0531ECBF2646}" type="presOf" srcId="{106E7F0D-C7DD-4C73-A980-E482A0153219}" destId="{AFFA10C1-87A2-4DDB-AB75-9900C141EC48}" srcOrd="0" destOrd="0" presId="urn:microsoft.com/office/officeart/2005/8/layout/hierarchy2"/>
    <dgm:cxn modelId="{14894F20-FD73-4F55-914D-9F5024CE64E0}" type="presOf" srcId="{C5FEF36A-9065-41B7-BFC9-2BE6D60138E8}" destId="{939BBF15-85DC-47FB-A374-CE5E316E8FD6}" srcOrd="1" destOrd="0" presId="urn:microsoft.com/office/officeart/2005/8/layout/hierarchy2"/>
    <dgm:cxn modelId="{A9932BCE-BB32-491C-BD8E-967ABA1306C3}" type="presOf" srcId="{7579A0C1-9F8A-456B-9FA0-A82CB017BE1C}" destId="{93667AF2-1F75-445E-87F8-152B330C7BB4}" srcOrd="0" destOrd="0" presId="urn:microsoft.com/office/officeart/2005/8/layout/hierarchy2"/>
    <dgm:cxn modelId="{8467A398-B3DC-4A90-BA94-3617DF9FEFC0}" type="presOf" srcId="{361F3C96-9817-4322-BDCC-5D8FD2B6052B}" destId="{673CE5AE-3162-49BE-8D6B-2827E9A0E3B6}" srcOrd="0" destOrd="0" presId="urn:microsoft.com/office/officeart/2005/8/layout/hierarchy2"/>
    <dgm:cxn modelId="{8A767EDF-62F3-41DC-8829-5796B8F41ADC}" type="presOf" srcId="{94D49280-085F-48AC-87F5-715557F3B542}" destId="{AD02D8D9-0DE3-4256-BB6F-28D7E2798BF5}" srcOrd="1" destOrd="0" presId="urn:microsoft.com/office/officeart/2005/8/layout/hierarchy2"/>
    <dgm:cxn modelId="{90539828-EA14-4DFB-87BD-5172414A3FB9}" type="presOf" srcId="{3D495435-5EF8-4D89-8505-EBB455C0E89A}" destId="{1B0064AA-1FA8-4BD7-B373-E582619407CA}" srcOrd="0" destOrd="0" presId="urn:microsoft.com/office/officeart/2005/8/layout/hierarchy2"/>
    <dgm:cxn modelId="{85A5985D-F00B-41FB-82B9-D54BB79AED20}" srcId="{1FC7686A-5041-4DAF-90C0-BB6E23AAA95D}" destId="{AB52B695-15D4-45D7-8AB4-CAD780098AFC}" srcOrd="0" destOrd="0" parTransId="{66FAD2CF-8DBB-4614-BA69-36782CB53158}" sibTransId="{9DCE8529-BE13-4338-80B1-EA27DE0C0C85}"/>
    <dgm:cxn modelId="{CB7EC659-1892-4053-ADD0-F0A63D0EA706}" srcId="{A8BEE2A6-152A-4091-94D5-6D563FF1F0B6}" destId="{3194BAD7-B615-4825-B761-E71CA90590E7}" srcOrd="1" destOrd="0" parTransId="{E3875EF6-85B2-4525-84A5-D00CC9C8F1DE}" sibTransId="{1D046C48-B488-4F5A-8713-8F93D958230E}"/>
    <dgm:cxn modelId="{31296A86-ACB8-4A05-8EE6-D31DF81CDA3D}" srcId="{BD90B7A0-31DF-4B70-8CBD-E4E929320F69}" destId="{1FC7686A-5041-4DAF-90C0-BB6E23AAA95D}" srcOrd="0" destOrd="0" parTransId="{2DC977E8-0CE1-4EEE-BFE8-5FE44B8E2C64}" sibTransId="{02CF6423-398B-4FE5-B1D8-D52C15B948CD}"/>
    <dgm:cxn modelId="{52338765-82C5-476F-8F6F-542281AF0DF1}" type="presOf" srcId="{66FAD2CF-8DBB-4614-BA69-36782CB53158}" destId="{A52E00C2-A772-41DD-BC2F-04200F2FF0E7}" srcOrd="0" destOrd="0" presId="urn:microsoft.com/office/officeart/2005/8/layout/hierarchy2"/>
    <dgm:cxn modelId="{00473A99-DCA7-4AF3-88B0-5DDF91157BEC}" type="presOf" srcId="{BA7083F6-47B5-465D-A8A0-338DB13A0003}" destId="{90217998-7603-4A5F-86FF-DDF0486BE35A}" srcOrd="0" destOrd="0" presId="urn:microsoft.com/office/officeart/2005/8/layout/hierarchy2"/>
    <dgm:cxn modelId="{C9AC294A-C9AB-4556-A0BE-273DC1C72D21}" type="presOf" srcId="{1DA99372-0071-42EB-B5E3-DC08642FA72F}" destId="{E6B63C06-19CD-4DF9-81E8-E552ABCD71FC}" srcOrd="0" destOrd="0" presId="urn:microsoft.com/office/officeart/2005/8/layout/hierarchy2"/>
    <dgm:cxn modelId="{9B8F783D-460D-4C9B-9E5D-ECD8818C898A}" type="presOf" srcId="{0F252963-5C8C-4B54-B29A-ED68C01D3999}" destId="{B675C2DC-8B7D-438D-8ADD-ED48DE37C6D5}" srcOrd="0" destOrd="0" presId="urn:microsoft.com/office/officeart/2005/8/layout/hierarchy2"/>
    <dgm:cxn modelId="{BDB17ABF-C17E-4C96-8296-095CB5DBE3F6}" type="presParOf" srcId="{EAE36CC1-8F51-4290-A8AC-94284340B95D}" destId="{3B1645FA-1DD9-44F3-8497-2FC81B99C6CD}" srcOrd="0" destOrd="0" presId="urn:microsoft.com/office/officeart/2005/8/layout/hierarchy2"/>
    <dgm:cxn modelId="{44FB28E2-DE67-455D-8D55-B43DE8B52DE4}" type="presParOf" srcId="{3B1645FA-1DD9-44F3-8497-2FC81B99C6CD}" destId="{6FBC0EF7-6F8F-4631-87C1-461D66988C52}" srcOrd="0" destOrd="0" presId="urn:microsoft.com/office/officeart/2005/8/layout/hierarchy2"/>
    <dgm:cxn modelId="{18A23DD1-2AE8-4721-8AE9-433E1222DEF1}" type="presParOf" srcId="{3B1645FA-1DD9-44F3-8497-2FC81B99C6CD}" destId="{A60BE0FA-AC44-4FFD-B55C-BFC8264B7CC4}" srcOrd="1" destOrd="0" presId="urn:microsoft.com/office/officeart/2005/8/layout/hierarchy2"/>
    <dgm:cxn modelId="{73F9B6ED-7D84-4430-8B79-B1A4F6949B5F}" type="presParOf" srcId="{A60BE0FA-AC44-4FFD-B55C-BFC8264B7CC4}" destId="{A52E00C2-A772-41DD-BC2F-04200F2FF0E7}" srcOrd="0" destOrd="0" presId="urn:microsoft.com/office/officeart/2005/8/layout/hierarchy2"/>
    <dgm:cxn modelId="{537E5810-3C5A-40DD-8E80-B6473F7C6541}" type="presParOf" srcId="{A52E00C2-A772-41DD-BC2F-04200F2FF0E7}" destId="{F2675A77-E6BD-4FD6-AF95-970BAC380E67}" srcOrd="0" destOrd="0" presId="urn:microsoft.com/office/officeart/2005/8/layout/hierarchy2"/>
    <dgm:cxn modelId="{A7BB50F5-C06D-461A-995B-58899FBCC2B2}" type="presParOf" srcId="{A60BE0FA-AC44-4FFD-B55C-BFC8264B7CC4}" destId="{3D6C2687-3C6D-40B2-8DA3-B618AEC99A9C}" srcOrd="1" destOrd="0" presId="urn:microsoft.com/office/officeart/2005/8/layout/hierarchy2"/>
    <dgm:cxn modelId="{91DE8048-61E8-4FA9-AE9B-63DA541FCDED}" type="presParOf" srcId="{3D6C2687-3C6D-40B2-8DA3-B618AEC99A9C}" destId="{985E18F7-351F-4E06-B469-0AF8274FC6CF}" srcOrd="0" destOrd="0" presId="urn:microsoft.com/office/officeart/2005/8/layout/hierarchy2"/>
    <dgm:cxn modelId="{1D6E558A-B69F-4A63-B2C6-3936D3D14F04}" type="presParOf" srcId="{3D6C2687-3C6D-40B2-8DA3-B618AEC99A9C}" destId="{ED1365CB-82FE-4E0C-95C6-3EBFD889F093}" srcOrd="1" destOrd="0" presId="urn:microsoft.com/office/officeart/2005/8/layout/hierarchy2"/>
    <dgm:cxn modelId="{B6805F77-89B8-4575-B336-A135308AF76B}" type="presParOf" srcId="{ED1365CB-82FE-4E0C-95C6-3EBFD889F093}" destId="{5A09F437-380F-4170-8C6A-974C5600F3AF}" srcOrd="0" destOrd="0" presId="urn:microsoft.com/office/officeart/2005/8/layout/hierarchy2"/>
    <dgm:cxn modelId="{565B44FC-7F1E-4421-AD0C-96C068BDDDED}" type="presParOf" srcId="{5A09F437-380F-4170-8C6A-974C5600F3AF}" destId="{07090EBD-7DC9-4C9D-BF12-33A0F66A1AF8}" srcOrd="0" destOrd="0" presId="urn:microsoft.com/office/officeart/2005/8/layout/hierarchy2"/>
    <dgm:cxn modelId="{C4142578-CAE8-4903-A9A6-40A072C542F7}" type="presParOf" srcId="{ED1365CB-82FE-4E0C-95C6-3EBFD889F093}" destId="{4D207DE3-81B0-4AAC-9C23-FEB86DA81569}" srcOrd="1" destOrd="0" presId="urn:microsoft.com/office/officeart/2005/8/layout/hierarchy2"/>
    <dgm:cxn modelId="{00D2281D-31FD-4B0F-B0E5-3D8CC5BE84C3}" type="presParOf" srcId="{4D207DE3-81B0-4AAC-9C23-FEB86DA81569}" destId="{AA9D2A9B-7227-42AC-AD17-F4B3C2738239}" srcOrd="0" destOrd="0" presId="urn:microsoft.com/office/officeart/2005/8/layout/hierarchy2"/>
    <dgm:cxn modelId="{6449FB26-A0BB-4792-ABFD-47331E4A0C65}" type="presParOf" srcId="{4D207DE3-81B0-4AAC-9C23-FEB86DA81569}" destId="{DFDBA195-9244-47F6-8B88-CFFD074F8F04}" srcOrd="1" destOrd="0" presId="urn:microsoft.com/office/officeart/2005/8/layout/hierarchy2"/>
    <dgm:cxn modelId="{938D502A-4959-444C-BC0D-6A12F510B97D}" type="presParOf" srcId="{DFDBA195-9244-47F6-8B88-CFFD074F8F04}" destId="{D103B666-DA76-4C96-BD58-1C450765F8E1}" srcOrd="0" destOrd="0" presId="urn:microsoft.com/office/officeart/2005/8/layout/hierarchy2"/>
    <dgm:cxn modelId="{09286D71-5CB9-4889-AE98-5DF6E6B24876}" type="presParOf" srcId="{D103B666-DA76-4C96-BD58-1C450765F8E1}" destId="{939BBF15-85DC-47FB-A374-CE5E316E8FD6}" srcOrd="0" destOrd="0" presId="urn:microsoft.com/office/officeart/2005/8/layout/hierarchy2"/>
    <dgm:cxn modelId="{1AA6BB20-B69F-4F3B-BBBF-4E3470CE53A7}" type="presParOf" srcId="{DFDBA195-9244-47F6-8B88-CFFD074F8F04}" destId="{0F39C1A5-13B2-4AE2-9101-630ADD8910A1}" srcOrd="1" destOrd="0" presId="urn:microsoft.com/office/officeart/2005/8/layout/hierarchy2"/>
    <dgm:cxn modelId="{981A9FD1-2B7A-4B1B-B0CC-04AE4EC990ED}" type="presParOf" srcId="{0F39C1A5-13B2-4AE2-9101-630ADD8910A1}" destId="{1B0064AA-1FA8-4BD7-B373-E582619407CA}" srcOrd="0" destOrd="0" presId="urn:microsoft.com/office/officeart/2005/8/layout/hierarchy2"/>
    <dgm:cxn modelId="{818314EA-0AAC-481B-90B6-13D7268A8E9C}" type="presParOf" srcId="{0F39C1A5-13B2-4AE2-9101-630ADD8910A1}" destId="{09DCFC7C-5D65-421F-8A2B-C0E0CF38D6F8}" srcOrd="1" destOrd="0" presId="urn:microsoft.com/office/officeart/2005/8/layout/hierarchy2"/>
    <dgm:cxn modelId="{3552911E-9413-4905-BA32-6D96F33ABF2F}" type="presParOf" srcId="{09DCFC7C-5D65-421F-8A2B-C0E0CF38D6F8}" destId="{DC6C6D5D-4A07-436D-8934-223DB411ABD1}" srcOrd="0" destOrd="0" presId="urn:microsoft.com/office/officeart/2005/8/layout/hierarchy2"/>
    <dgm:cxn modelId="{4BB3CDA5-3CC0-4772-9D44-97A3F356C713}" type="presParOf" srcId="{DC6C6D5D-4A07-436D-8934-223DB411ABD1}" destId="{FA95EB8F-02CC-4A97-971D-E6D26BA117B3}" srcOrd="0" destOrd="0" presId="urn:microsoft.com/office/officeart/2005/8/layout/hierarchy2"/>
    <dgm:cxn modelId="{D85A0232-E6EE-42FF-9DF5-982AC0CCC313}" type="presParOf" srcId="{09DCFC7C-5D65-421F-8A2B-C0E0CF38D6F8}" destId="{5213E75F-5021-429F-8069-5425DC748543}" srcOrd="1" destOrd="0" presId="urn:microsoft.com/office/officeart/2005/8/layout/hierarchy2"/>
    <dgm:cxn modelId="{86B28F13-DB8D-4399-BE7E-D009A200A8A0}" type="presParOf" srcId="{5213E75F-5021-429F-8069-5425DC748543}" destId="{A3D189F9-E43C-4305-ABFF-8DBBB53E4DEB}" srcOrd="0" destOrd="0" presId="urn:microsoft.com/office/officeart/2005/8/layout/hierarchy2"/>
    <dgm:cxn modelId="{64903C19-3512-43C4-B4F6-84F7A640E51F}" type="presParOf" srcId="{5213E75F-5021-429F-8069-5425DC748543}" destId="{AEE379E7-BB3B-4E76-9ADE-DB77923B9BBC}" srcOrd="1" destOrd="0" presId="urn:microsoft.com/office/officeart/2005/8/layout/hierarchy2"/>
    <dgm:cxn modelId="{F5622CB5-482E-4812-9128-B2B4565E5655}" type="presParOf" srcId="{09DCFC7C-5D65-421F-8A2B-C0E0CF38D6F8}" destId="{009C1C44-AB32-4EA8-89E2-A4F07EFB9F9D}" srcOrd="2" destOrd="0" presId="urn:microsoft.com/office/officeart/2005/8/layout/hierarchy2"/>
    <dgm:cxn modelId="{FAAA227F-3209-41B3-9EF6-E2D2E8F7858B}" type="presParOf" srcId="{009C1C44-AB32-4EA8-89E2-A4F07EFB9F9D}" destId="{54521292-2AA0-4B83-B157-3608A4477633}" srcOrd="0" destOrd="0" presId="urn:microsoft.com/office/officeart/2005/8/layout/hierarchy2"/>
    <dgm:cxn modelId="{FFF8D79F-2D56-48A9-98B4-879C150C5E5E}" type="presParOf" srcId="{09DCFC7C-5D65-421F-8A2B-C0E0CF38D6F8}" destId="{B41249A7-6158-464B-AD19-A5EE15C851DA}" srcOrd="3" destOrd="0" presId="urn:microsoft.com/office/officeart/2005/8/layout/hierarchy2"/>
    <dgm:cxn modelId="{83B5EA0C-44EF-47C9-9B34-B9C40B852E49}" type="presParOf" srcId="{B41249A7-6158-464B-AD19-A5EE15C851DA}" destId="{9471B5C0-D481-4637-A627-FDF2C5DA03A5}" srcOrd="0" destOrd="0" presId="urn:microsoft.com/office/officeart/2005/8/layout/hierarchy2"/>
    <dgm:cxn modelId="{FA0E1A42-54EB-4F0E-B144-4B825D797055}" type="presParOf" srcId="{B41249A7-6158-464B-AD19-A5EE15C851DA}" destId="{D3D5F004-6A01-47A7-AC4A-3461FD59F21F}" srcOrd="1" destOrd="0" presId="urn:microsoft.com/office/officeart/2005/8/layout/hierarchy2"/>
    <dgm:cxn modelId="{97D36BC9-2B2D-4B6C-BBEA-B2CF9B8BBA66}" type="presParOf" srcId="{ED1365CB-82FE-4E0C-95C6-3EBFD889F093}" destId="{B675C2DC-8B7D-438D-8ADD-ED48DE37C6D5}" srcOrd="2" destOrd="0" presId="urn:microsoft.com/office/officeart/2005/8/layout/hierarchy2"/>
    <dgm:cxn modelId="{A88594DA-244F-4D73-B7FA-A5D6446BD6B7}" type="presParOf" srcId="{B675C2DC-8B7D-438D-8ADD-ED48DE37C6D5}" destId="{B3089156-F768-4BC5-85E0-11F88996D139}" srcOrd="0" destOrd="0" presId="urn:microsoft.com/office/officeart/2005/8/layout/hierarchy2"/>
    <dgm:cxn modelId="{34ED7850-7432-498E-BFA4-E2DD2DA73C34}" type="presParOf" srcId="{ED1365CB-82FE-4E0C-95C6-3EBFD889F093}" destId="{D0ABB3E5-6A27-4180-BFBC-2F5FF287316A}" srcOrd="3" destOrd="0" presId="urn:microsoft.com/office/officeart/2005/8/layout/hierarchy2"/>
    <dgm:cxn modelId="{76BE185B-19D6-4995-AA51-EF045F1B4F4C}" type="presParOf" srcId="{D0ABB3E5-6A27-4180-BFBC-2F5FF287316A}" destId="{79A84990-E671-402A-BA8E-2353D3E9B57A}" srcOrd="0" destOrd="0" presId="urn:microsoft.com/office/officeart/2005/8/layout/hierarchy2"/>
    <dgm:cxn modelId="{00AF746C-415E-4E41-827F-862C1B8A3542}" type="presParOf" srcId="{D0ABB3E5-6A27-4180-BFBC-2F5FF287316A}" destId="{D5DF3134-F14B-4D2D-B726-5FFFCCACE0EB}" srcOrd="1" destOrd="0" presId="urn:microsoft.com/office/officeart/2005/8/layout/hierarchy2"/>
    <dgm:cxn modelId="{5B56E709-3845-4F6E-A5EC-91C55E0E016F}" type="presParOf" srcId="{D5DF3134-F14B-4D2D-B726-5FFFCCACE0EB}" destId="{CA393271-B2F7-413C-877A-3A5B7A061FA5}" srcOrd="0" destOrd="0" presId="urn:microsoft.com/office/officeart/2005/8/layout/hierarchy2"/>
    <dgm:cxn modelId="{786F3B2B-9A91-457C-B9DF-28D91F69AEE6}" type="presParOf" srcId="{CA393271-B2F7-413C-877A-3A5B7A061FA5}" destId="{FC0217DB-1E18-458C-B6F5-DCE497B365C2}" srcOrd="0" destOrd="0" presId="urn:microsoft.com/office/officeart/2005/8/layout/hierarchy2"/>
    <dgm:cxn modelId="{024AB0F3-00E6-433A-9327-B5D9E3323248}" type="presParOf" srcId="{D5DF3134-F14B-4D2D-B726-5FFFCCACE0EB}" destId="{83ACD9CF-C574-47D9-B437-CDF81A10DD65}" srcOrd="1" destOrd="0" presId="urn:microsoft.com/office/officeart/2005/8/layout/hierarchy2"/>
    <dgm:cxn modelId="{B270C1C7-C076-4536-B272-121FBE8B0D7F}" type="presParOf" srcId="{83ACD9CF-C574-47D9-B437-CDF81A10DD65}" destId="{210F8ED6-A0DC-4AED-9EDB-1B7BFEA629AF}" srcOrd="0" destOrd="0" presId="urn:microsoft.com/office/officeart/2005/8/layout/hierarchy2"/>
    <dgm:cxn modelId="{626C2F37-4031-460A-9D1E-E8F3CEC8BB81}" type="presParOf" srcId="{83ACD9CF-C574-47D9-B437-CDF81A10DD65}" destId="{2D0BE795-EE0E-49BA-A69F-D2A18046315E}" srcOrd="1" destOrd="0" presId="urn:microsoft.com/office/officeart/2005/8/layout/hierarchy2"/>
    <dgm:cxn modelId="{F6FD2679-007A-46DB-9AA2-B13689072F9E}" type="presParOf" srcId="{2D0BE795-EE0E-49BA-A69F-D2A18046315E}" destId="{5593F897-3776-4E13-B8AE-AC647E13BB20}" srcOrd="0" destOrd="0" presId="urn:microsoft.com/office/officeart/2005/8/layout/hierarchy2"/>
    <dgm:cxn modelId="{21A47FA3-2F70-436D-92AC-26F21A39F699}" type="presParOf" srcId="{5593F897-3776-4E13-B8AE-AC647E13BB20}" destId="{C0F8159C-7C71-436E-97CD-4B3B6295A48F}" srcOrd="0" destOrd="0" presId="urn:microsoft.com/office/officeart/2005/8/layout/hierarchy2"/>
    <dgm:cxn modelId="{A1197B80-37F7-4AC8-81DC-B3AED10F82F1}" type="presParOf" srcId="{2D0BE795-EE0E-49BA-A69F-D2A18046315E}" destId="{65E41C04-701B-4E45-9754-B6297DADB26D}" srcOrd="1" destOrd="0" presId="urn:microsoft.com/office/officeart/2005/8/layout/hierarchy2"/>
    <dgm:cxn modelId="{6B3E6DEC-F7FE-4C69-83E9-7057B981A698}" type="presParOf" srcId="{65E41C04-701B-4E45-9754-B6297DADB26D}" destId="{35E878DE-A0C9-433E-BB90-8F24B02AB3A7}" srcOrd="0" destOrd="0" presId="urn:microsoft.com/office/officeart/2005/8/layout/hierarchy2"/>
    <dgm:cxn modelId="{38CAC8F9-5936-47DE-918B-F3414B6D5FBA}" type="presParOf" srcId="{65E41C04-701B-4E45-9754-B6297DADB26D}" destId="{43224A9E-517B-4F9C-8258-D489FA90384B}" srcOrd="1" destOrd="0" presId="urn:microsoft.com/office/officeart/2005/8/layout/hierarchy2"/>
    <dgm:cxn modelId="{44062966-972C-42C7-B33F-F4F24D445F77}" type="presParOf" srcId="{D5DF3134-F14B-4D2D-B726-5FFFCCACE0EB}" destId="{877D671F-B0BB-47A6-8A79-C969FB807BF6}" srcOrd="2" destOrd="0" presId="urn:microsoft.com/office/officeart/2005/8/layout/hierarchy2"/>
    <dgm:cxn modelId="{2F697F8A-CE34-465B-AA10-F28CB87EA28A}" type="presParOf" srcId="{877D671F-B0BB-47A6-8A79-C969FB807BF6}" destId="{BFB812FA-86D2-489B-B6A0-620896D6E141}" srcOrd="0" destOrd="0" presId="urn:microsoft.com/office/officeart/2005/8/layout/hierarchy2"/>
    <dgm:cxn modelId="{1B4D563A-C187-4D11-BAB6-3578DDBC07C8}" type="presParOf" srcId="{D5DF3134-F14B-4D2D-B726-5FFFCCACE0EB}" destId="{71FE8442-1A34-41BF-9809-2FD8FCD360A0}" srcOrd="3" destOrd="0" presId="urn:microsoft.com/office/officeart/2005/8/layout/hierarchy2"/>
    <dgm:cxn modelId="{AA1D60A7-76DC-49A7-BD5B-9DD238E663FD}" type="presParOf" srcId="{71FE8442-1A34-41BF-9809-2FD8FCD360A0}" destId="{E8C55DF4-3393-4E8F-BF8E-3D9E29EA3E44}" srcOrd="0" destOrd="0" presId="urn:microsoft.com/office/officeart/2005/8/layout/hierarchy2"/>
    <dgm:cxn modelId="{2D0693F6-B716-4A28-BF41-0BA30E33AEAA}" type="presParOf" srcId="{71FE8442-1A34-41BF-9809-2FD8FCD360A0}" destId="{64804543-D457-4E67-9230-BE7B55827070}" srcOrd="1" destOrd="0" presId="urn:microsoft.com/office/officeart/2005/8/layout/hierarchy2"/>
    <dgm:cxn modelId="{02D45897-F187-4151-A800-660E984DA8FE}" type="presParOf" srcId="{64804543-D457-4E67-9230-BE7B55827070}" destId="{D5D03571-9221-4711-B4E6-0CA1FE6035AB}" srcOrd="0" destOrd="0" presId="urn:microsoft.com/office/officeart/2005/8/layout/hierarchy2"/>
    <dgm:cxn modelId="{D6D44829-92E0-4422-9E2D-D24EB0F7D419}" type="presParOf" srcId="{D5D03571-9221-4711-B4E6-0CA1FE6035AB}" destId="{D87A5790-30E0-452C-AD24-8E4259E425A7}" srcOrd="0" destOrd="0" presId="urn:microsoft.com/office/officeart/2005/8/layout/hierarchy2"/>
    <dgm:cxn modelId="{ACD951F5-218D-4654-908F-76969F797232}" type="presParOf" srcId="{64804543-D457-4E67-9230-BE7B55827070}" destId="{1CF90EB6-BD49-45E6-ABA4-021F9E523146}" srcOrd="1" destOrd="0" presId="urn:microsoft.com/office/officeart/2005/8/layout/hierarchy2"/>
    <dgm:cxn modelId="{EECB9566-8B90-4DCE-B057-9E42C0D2CCB9}" type="presParOf" srcId="{1CF90EB6-BD49-45E6-ABA4-021F9E523146}" destId="{BB94CDB0-228E-4F8D-858D-420A5BF3E65D}" srcOrd="0" destOrd="0" presId="urn:microsoft.com/office/officeart/2005/8/layout/hierarchy2"/>
    <dgm:cxn modelId="{A5430AE9-339D-4DAB-A569-BC55DB3415E0}" type="presParOf" srcId="{1CF90EB6-BD49-45E6-ABA4-021F9E523146}" destId="{A1F60DE0-3D94-490F-ACA9-CE21B8ABD7AD}" srcOrd="1" destOrd="0" presId="urn:microsoft.com/office/officeart/2005/8/layout/hierarchy2"/>
    <dgm:cxn modelId="{4A5B43AA-62EE-408F-8A56-6B3D8AC999DD}" type="presParOf" srcId="{A60BE0FA-AC44-4FFD-B55C-BFC8264B7CC4}" destId="{673CE5AE-3162-49BE-8D6B-2827E9A0E3B6}" srcOrd="2" destOrd="0" presId="urn:microsoft.com/office/officeart/2005/8/layout/hierarchy2"/>
    <dgm:cxn modelId="{20404097-3AF9-455B-BE1A-4F408E47A7EE}" type="presParOf" srcId="{673CE5AE-3162-49BE-8D6B-2827E9A0E3B6}" destId="{F2E7DD2F-6031-48E5-84E7-7CDA9B0A7234}" srcOrd="0" destOrd="0" presId="urn:microsoft.com/office/officeart/2005/8/layout/hierarchy2"/>
    <dgm:cxn modelId="{A752CBD5-205B-4F7E-9311-AF75919A7191}" type="presParOf" srcId="{A60BE0FA-AC44-4FFD-B55C-BFC8264B7CC4}" destId="{454A0C0C-5B38-4BEE-9ADC-A8DF03CE1DF9}" srcOrd="3" destOrd="0" presId="urn:microsoft.com/office/officeart/2005/8/layout/hierarchy2"/>
    <dgm:cxn modelId="{2024F928-1F9C-4288-9CAB-795F4DCEC086}" type="presParOf" srcId="{454A0C0C-5B38-4BEE-9ADC-A8DF03CE1DF9}" destId="{7B50346C-C0BF-40BE-A7DD-63E40D393C1F}" srcOrd="0" destOrd="0" presId="urn:microsoft.com/office/officeart/2005/8/layout/hierarchy2"/>
    <dgm:cxn modelId="{3EC6C870-58A9-43A8-81B8-83AF01CA3A1E}" type="presParOf" srcId="{454A0C0C-5B38-4BEE-9ADC-A8DF03CE1DF9}" destId="{FB679EBD-9256-41CF-B33B-D28CA2310435}" srcOrd="1" destOrd="0" presId="urn:microsoft.com/office/officeart/2005/8/layout/hierarchy2"/>
    <dgm:cxn modelId="{8369EACE-3E91-43E0-9DE6-1CD072F44658}" type="presParOf" srcId="{FB679EBD-9256-41CF-B33B-D28CA2310435}" destId="{90217998-7603-4A5F-86FF-DDF0486BE35A}" srcOrd="0" destOrd="0" presId="urn:microsoft.com/office/officeart/2005/8/layout/hierarchy2"/>
    <dgm:cxn modelId="{13DB429B-020B-4738-9CE4-C4A7BD7AAE8D}" type="presParOf" srcId="{90217998-7603-4A5F-86FF-DDF0486BE35A}" destId="{564FAF32-8477-4BD4-9531-65FB532C2D6B}" srcOrd="0" destOrd="0" presId="urn:microsoft.com/office/officeart/2005/8/layout/hierarchy2"/>
    <dgm:cxn modelId="{65652133-9C82-448A-A011-E2BA043491D2}" type="presParOf" srcId="{FB679EBD-9256-41CF-B33B-D28CA2310435}" destId="{67759B81-ADE9-45F7-B536-2E165970C4E1}" srcOrd="1" destOrd="0" presId="urn:microsoft.com/office/officeart/2005/8/layout/hierarchy2"/>
    <dgm:cxn modelId="{3458BDEC-0F1D-4712-86EC-5E417B92CCD9}" type="presParOf" srcId="{67759B81-ADE9-45F7-B536-2E165970C4E1}" destId="{AFFA10C1-87A2-4DDB-AB75-9900C141EC48}" srcOrd="0" destOrd="0" presId="urn:microsoft.com/office/officeart/2005/8/layout/hierarchy2"/>
    <dgm:cxn modelId="{2BFF53E0-B847-4DE6-B77C-E9096907D7B7}" type="presParOf" srcId="{67759B81-ADE9-45F7-B536-2E165970C4E1}" destId="{0A01BCBF-71ED-4EBC-84EB-27A2C3DF7FC0}" srcOrd="1" destOrd="0" presId="urn:microsoft.com/office/officeart/2005/8/layout/hierarchy2"/>
    <dgm:cxn modelId="{4DFD2A98-D6C4-40C4-AB82-1C35C8EFDF5B}" type="presParOf" srcId="{0A01BCBF-71ED-4EBC-84EB-27A2C3DF7FC0}" destId="{7D11B904-DA1F-476F-93F6-FA389900C8F5}" srcOrd="0" destOrd="0" presId="urn:microsoft.com/office/officeart/2005/8/layout/hierarchy2"/>
    <dgm:cxn modelId="{45EE6434-57B2-4D47-81D8-6AFED0A00E4E}" type="presParOf" srcId="{7D11B904-DA1F-476F-93F6-FA389900C8F5}" destId="{CEE45CE9-4768-461B-9D82-CFB4C6337936}" srcOrd="0" destOrd="0" presId="urn:microsoft.com/office/officeart/2005/8/layout/hierarchy2"/>
    <dgm:cxn modelId="{22573F32-0014-41BA-BE29-29AC3CFD4CF7}" type="presParOf" srcId="{0A01BCBF-71ED-4EBC-84EB-27A2C3DF7FC0}" destId="{DF87F0BC-C159-4F8B-895A-03AA4BE0CB79}" srcOrd="1" destOrd="0" presId="urn:microsoft.com/office/officeart/2005/8/layout/hierarchy2"/>
    <dgm:cxn modelId="{9A5F9690-6C13-4D7F-8D1E-D3753CE112E1}" type="presParOf" srcId="{DF87F0BC-C159-4F8B-895A-03AA4BE0CB79}" destId="{43EDEB1C-2BDB-4AD3-AF90-46481F63AFC1}" srcOrd="0" destOrd="0" presId="urn:microsoft.com/office/officeart/2005/8/layout/hierarchy2"/>
    <dgm:cxn modelId="{DB5CD96B-78C7-478F-8888-073121119CF2}" type="presParOf" srcId="{DF87F0BC-C159-4F8B-895A-03AA4BE0CB79}" destId="{906A1AE6-214B-4FD7-A6C2-352EBB3046CE}" srcOrd="1" destOrd="0" presId="urn:microsoft.com/office/officeart/2005/8/layout/hierarchy2"/>
    <dgm:cxn modelId="{C6F84BA9-55B6-4652-8F05-488C86CEEC68}" type="presParOf" srcId="{906A1AE6-214B-4FD7-A6C2-352EBB3046CE}" destId="{0E569F1F-415A-44D5-886A-EF6967283665}" srcOrd="0" destOrd="0" presId="urn:microsoft.com/office/officeart/2005/8/layout/hierarchy2"/>
    <dgm:cxn modelId="{06301E58-F43C-4807-9935-EF1981E4F49B}" type="presParOf" srcId="{0E569F1F-415A-44D5-886A-EF6967283665}" destId="{9992EE6E-F3D4-48A9-A75D-B86B776EB44E}" srcOrd="0" destOrd="0" presId="urn:microsoft.com/office/officeart/2005/8/layout/hierarchy2"/>
    <dgm:cxn modelId="{1B2508D5-38B4-4CFC-8E4B-6ABB280A75EC}" type="presParOf" srcId="{906A1AE6-214B-4FD7-A6C2-352EBB3046CE}" destId="{B931F193-077F-44A9-AAB7-D8F1E5CE4CAF}" srcOrd="1" destOrd="0" presId="urn:microsoft.com/office/officeart/2005/8/layout/hierarchy2"/>
    <dgm:cxn modelId="{6D6EF6AD-2DF9-483E-8A04-7AD094BD426C}" type="presParOf" srcId="{B931F193-077F-44A9-AAB7-D8F1E5CE4CAF}" destId="{EC33111A-8718-4F80-ADA3-FDBC0BD9ADDA}" srcOrd="0" destOrd="0" presId="urn:microsoft.com/office/officeart/2005/8/layout/hierarchy2"/>
    <dgm:cxn modelId="{CB10205D-0F91-4557-87B1-A1DD5DC275CF}" type="presParOf" srcId="{B931F193-077F-44A9-AAB7-D8F1E5CE4CAF}" destId="{AEF8A9C2-874E-4D5F-AB07-FE20C2F341A5}" srcOrd="1" destOrd="0" presId="urn:microsoft.com/office/officeart/2005/8/layout/hierarchy2"/>
    <dgm:cxn modelId="{EB61C9AE-B62E-47B4-AF41-07E81D8782DE}" type="presParOf" srcId="{AEF8A9C2-874E-4D5F-AB07-FE20C2F341A5}" destId="{D63D0B6A-D3F7-43E1-9292-E1D5B182657C}" srcOrd="0" destOrd="0" presId="urn:microsoft.com/office/officeart/2005/8/layout/hierarchy2"/>
    <dgm:cxn modelId="{0CF8FFF0-19F1-40D7-8BB1-99E8275A8EF0}" type="presParOf" srcId="{D63D0B6A-D3F7-43E1-9292-E1D5B182657C}" destId="{5D75ED11-377E-443C-8467-7EC171AF2A86}" srcOrd="0" destOrd="0" presId="urn:microsoft.com/office/officeart/2005/8/layout/hierarchy2"/>
    <dgm:cxn modelId="{8AF6D6EF-8600-4A75-950E-EE549368DEEE}" type="presParOf" srcId="{AEF8A9C2-874E-4D5F-AB07-FE20C2F341A5}" destId="{3783C5BD-4C64-4D13-8A74-DC847A0B34E5}" srcOrd="1" destOrd="0" presId="urn:microsoft.com/office/officeart/2005/8/layout/hierarchy2"/>
    <dgm:cxn modelId="{77A1E938-62F0-4A8B-B977-551DAE833985}" type="presParOf" srcId="{3783C5BD-4C64-4D13-8A74-DC847A0B34E5}" destId="{1D71BF83-361B-4E5D-87E2-E893697D369E}" srcOrd="0" destOrd="0" presId="urn:microsoft.com/office/officeart/2005/8/layout/hierarchy2"/>
    <dgm:cxn modelId="{431AE5B9-133C-4FCC-BF89-6D170885A1D6}" type="presParOf" srcId="{3783C5BD-4C64-4D13-8A74-DC847A0B34E5}" destId="{DC448B1C-F7E4-4AD1-8FA1-75BCC2244ACF}" srcOrd="1" destOrd="0" presId="urn:microsoft.com/office/officeart/2005/8/layout/hierarchy2"/>
    <dgm:cxn modelId="{F3C30CC4-31B2-466B-9554-DF445B7BD2F2}" type="presParOf" srcId="{906A1AE6-214B-4FD7-A6C2-352EBB3046CE}" destId="{9FBF1C92-4B7C-40CA-81FC-C0043F4880EA}" srcOrd="2" destOrd="0" presId="urn:microsoft.com/office/officeart/2005/8/layout/hierarchy2"/>
    <dgm:cxn modelId="{FBD9BEEE-AC0D-41CD-8D12-148EF517E852}" type="presParOf" srcId="{9FBF1C92-4B7C-40CA-81FC-C0043F4880EA}" destId="{8F89752D-DD35-4B9F-B639-158E3F0831DF}" srcOrd="0" destOrd="0" presId="urn:microsoft.com/office/officeart/2005/8/layout/hierarchy2"/>
    <dgm:cxn modelId="{BF30CF36-38E8-4C9F-98D3-022ED2139B0D}" type="presParOf" srcId="{906A1AE6-214B-4FD7-A6C2-352EBB3046CE}" destId="{6C6D800E-5710-4B64-B60E-9A3F70EA62E7}" srcOrd="3" destOrd="0" presId="urn:microsoft.com/office/officeart/2005/8/layout/hierarchy2"/>
    <dgm:cxn modelId="{28415D8C-CC71-4FF2-A4E7-21814DFEDA45}" type="presParOf" srcId="{6C6D800E-5710-4B64-B60E-9A3F70EA62E7}" destId="{E6B63C06-19CD-4DF9-81E8-E552ABCD71FC}" srcOrd="0" destOrd="0" presId="urn:microsoft.com/office/officeart/2005/8/layout/hierarchy2"/>
    <dgm:cxn modelId="{2E5E4A38-4C83-41D1-B177-8B1AD2980213}" type="presParOf" srcId="{6C6D800E-5710-4B64-B60E-9A3F70EA62E7}" destId="{1E933DB1-9099-46FC-A6FB-1BBC9F782AFF}" srcOrd="1" destOrd="0" presId="urn:microsoft.com/office/officeart/2005/8/layout/hierarchy2"/>
    <dgm:cxn modelId="{D6BBAEBF-08D0-46FF-B708-3499A5851E10}" type="presParOf" srcId="{1E933DB1-9099-46FC-A6FB-1BBC9F782AFF}" destId="{A492CE7D-D9F2-4BC5-A4A3-A501FA6C2835}" srcOrd="0" destOrd="0" presId="urn:microsoft.com/office/officeart/2005/8/layout/hierarchy2"/>
    <dgm:cxn modelId="{BC6D6672-559F-4CFD-A059-08A9A70B1320}" type="presParOf" srcId="{A492CE7D-D9F2-4BC5-A4A3-A501FA6C2835}" destId="{AD02D8D9-0DE3-4256-BB6F-28D7E2798BF5}" srcOrd="0" destOrd="0" presId="urn:microsoft.com/office/officeart/2005/8/layout/hierarchy2"/>
    <dgm:cxn modelId="{1785FA96-D2F4-410D-B98B-4B55BC315137}" type="presParOf" srcId="{1E933DB1-9099-46FC-A6FB-1BBC9F782AFF}" destId="{9DBB411B-D8E9-4789-855D-15E35CC91ADC}" srcOrd="1" destOrd="0" presId="urn:microsoft.com/office/officeart/2005/8/layout/hierarchy2"/>
    <dgm:cxn modelId="{CCF83404-AF2F-4D72-8FC8-7605FE3BB889}" type="presParOf" srcId="{9DBB411B-D8E9-4789-855D-15E35CC91ADC}" destId="{CBA881DE-BFA8-43B1-9B0D-E4193AF7D60B}" srcOrd="0" destOrd="0" presId="urn:microsoft.com/office/officeart/2005/8/layout/hierarchy2"/>
    <dgm:cxn modelId="{27F2924A-FC81-4F99-8F0A-6EB80DFEC579}" type="presParOf" srcId="{9DBB411B-D8E9-4789-855D-15E35CC91ADC}" destId="{25E5EFEF-5FEA-4E3A-9C23-9B5A0603D1EF}" srcOrd="1" destOrd="0" presId="urn:microsoft.com/office/officeart/2005/8/layout/hierarchy2"/>
    <dgm:cxn modelId="{CA7AC6D3-E873-4EEA-B68E-B4CBF51CF88B}" type="presParOf" srcId="{0A01BCBF-71ED-4EBC-84EB-27A2C3DF7FC0}" destId="{73BF4CC5-1468-4FDB-94FF-D5269905E6C1}" srcOrd="2" destOrd="0" presId="urn:microsoft.com/office/officeart/2005/8/layout/hierarchy2"/>
    <dgm:cxn modelId="{E49F94B4-36AC-445F-BA40-43BBD9328CA4}" type="presParOf" srcId="{73BF4CC5-1468-4FDB-94FF-D5269905E6C1}" destId="{61AFB174-9482-4D30-BE23-4315D6808400}" srcOrd="0" destOrd="0" presId="urn:microsoft.com/office/officeart/2005/8/layout/hierarchy2"/>
    <dgm:cxn modelId="{C78C390F-6B5A-47E1-B5AE-6A5F2B9107AE}" type="presParOf" srcId="{0A01BCBF-71ED-4EBC-84EB-27A2C3DF7FC0}" destId="{8BED8003-39D1-4423-BE01-E8FA6C082378}" srcOrd="3" destOrd="0" presId="urn:microsoft.com/office/officeart/2005/8/layout/hierarchy2"/>
    <dgm:cxn modelId="{72142637-E00B-4055-A82F-C55AE7017293}" type="presParOf" srcId="{8BED8003-39D1-4423-BE01-E8FA6C082378}" destId="{93667AF2-1F75-445E-87F8-152B330C7BB4}" srcOrd="0" destOrd="0" presId="urn:microsoft.com/office/officeart/2005/8/layout/hierarchy2"/>
    <dgm:cxn modelId="{7472F3B7-D735-4A76-AD6F-B8A9ABF517F0}" type="presParOf" srcId="{8BED8003-39D1-4423-BE01-E8FA6C082378}" destId="{860CA8AA-8793-4AB9-AC90-976C9D098267}" srcOrd="1" destOrd="0" presId="urn:microsoft.com/office/officeart/2005/8/layout/hierarchy2"/>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FBC0EF7-6F8F-4631-87C1-461D66988C52}">
      <dsp:nvSpPr>
        <dsp:cNvPr id="0" name=""/>
        <dsp:cNvSpPr/>
      </dsp:nvSpPr>
      <dsp:spPr>
        <a:xfrm>
          <a:off x="4979136" y="1690467"/>
          <a:ext cx="710856" cy="35542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rtl="1">
            <a:lnSpc>
              <a:spcPct val="90000"/>
            </a:lnSpc>
            <a:spcBef>
              <a:spcPct val="0"/>
            </a:spcBef>
            <a:spcAft>
              <a:spcPct val="35000"/>
            </a:spcAft>
          </a:pPr>
          <a:r>
            <a:rPr lang="fa-IR" sz="500" kern="1200"/>
            <a:t>متعلقات احکام:</a:t>
          </a:r>
        </a:p>
      </dsp:txBody>
      <dsp:txXfrm>
        <a:off x="4989546" y="1700877"/>
        <a:ext cx="690036" cy="334608"/>
      </dsp:txXfrm>
    </dsp:sp>
    <dsp:sp modelId="{A52E00C2-A772-41DD-BC2F-04200F2FF0E7}">
      <dsp:nvSpPr>
        <dsp:cNvPr id="0" name=""/>
        <dsp:cNvSpPr/>
      </dsp:nvSpPr>
      <dsp:spPr>
        <a:xfrm rot="14899285">
          <a:off x="4452093" y="1500919"/>
          <a:ext cx="769742" cy="19226"/>
        </a:xfrm>
        <a:custGeom>
          <a:avLst/>
          <a:gdLst/>
          <a:ahLst/>
          <a:cxnLst/>
          <a:rect l="0" t="0" r="0" b="0"/>
          <a:pathLst>
            <a:path>
              <a:moveTo>
                <a:pt x="0" y="9613"/>
              </a:moveTo>
              <a:lnTo>
                <a:pt x="769742" y="961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rtl="1">
            <a:lnSpc>
              <a:spcPct val="90000"/>
            </a:lnSpc>
            <a:spcBef>
              <a:spcPct val="0"/>
            </a:spcBef>
            <a:spcAft>
              <a:spcPct val="35000"/>
            </a:spcAft>
          </a:pPr>
          <a:endParaRPr lang="fa-IR" sz="400" kern="1200"/>
        </a:p>
      </dsp:txBody>
      <dsp:txXfrm rot="10800000">
        <a:off x="4817721" y="1491288"/>
        <a:ext cx="38487" cy="38487"/>
      </dsp:txXfrm>
    </dsp:sp>
    <dsp:sp modelId="{985E18F7-351F-4E06-B469-0AF8274FC6CF}">
      <dsp:nvSpPr>
        <dsp:cNvPr id="0" name=""/>
        <dsp:cNvSpPr/>
      </dsp:nvSpPr>
      <dsp:spPr>
        <a:xfrm>
          <a:off x="3983937" y="975168"/>
          <a:ext cx="710856" cy="35542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rtl="1">
            <a:lnSpc>
              <a:spcPct val="90000"/>
            </a:lnSpc>
            <a:spcBef>
              <a:spcPct val="0"/>
            </a:spcBef>
            <a:spcAft>
              <a:spcPct val="35000"/>
            </a:spcAft>
          </a:pPr>
          <a:r>
            <a:rPr lang="fa-IR" sz="500" kern="1200"/>
            <a:t>عناوین</a:t>
          </a:r>
        </a:p>
      </dsp:txBody>
      <dsp:txXfrm>
        <a:off x="3994347" y="985578"/>
        <a:ext cx="690036" cy="334608"/>
      </dsp:txXfrm>
    </dsp:sp>
    <dsp:sp modelId="{5A09F437-380F-4170-8C6A-974C5600F3AF}">
      <dsp:nvSpPr>
        <dsp:cNvPr id="0" name=""/>
        <dsp:cNvSpPr/>
      </dsp:nvSpPr>
      <dsp:spPr>
        <a:xfrm rot="14110531">
          <a:off x="3592807" y="938898"/>
          <a:ext cx="497916" cy="19226"/>
        </a:xfrm>
        <a:custGeom>
          <a:avLst/>
          <a:gdLst/>
          <a:ahLst/>
          <a:cxnLst/>
          <a:rect l="0" t="0" r="0" b="0"/>
          <a:pathLst>
            <a:path>
              <a:moveTo>
                <a:pt x="0" y="9613"/>
              </a:moveTo>
              <a:lnTo>
                <a:pt x="497916" y="961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rtl="1">
            <a:lnSpc>
              <a:spcPct val="90000"/>
            </a:lnSpc>
            <a:spcBef>
              <a:spcPct val="0"/>
            </a:spcBef>
            <a:spcAft>
              <a:spcPct val="35000"/>
            </a:spcAft>
          </a:pPr>
          <a:endParaRPr lang="fa-IR" sz="400" kern="1200"/>
        </a:p>
      </dsp:txBody>
      <dsp:txXfrm rot="10800000">
        <a:off x="3829318" y="936063"/>
        <a:ext cx="24895" cy="24895"/>
      </dsp:txXfrm>
    </dsp:sp>
    <dsp:sp modelId="{AA9D2A9B-7227-42AC-AD17-F4B3C2738239}">
      <dsp:nvSpPr>
        <dsp:cNvPr id="0" name=""/>
        <dsp:cNvSpPr/>
      </dsp:nvSpPr>
      <dsp:spPr>
        <a:xfrm>
          <a:off x="2988738" y="566425"/>
          <a:ext cx="710856" cy="35542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rtl="1">
            <a:lnSpc>
              <a:spcPct val="90000"/>
            </a:lnSpc>
            <a:spcBef>
              <a:spcPct val="0"/>
            </a:spcBef>
            <a:spcAft>
              <a:spcPct val="35000"/>
            </a:spcAft>
          </a:pPr>
          <a:r>
            <a:rPr lang="fa-IR" sz="500" kern="1200"/>
            <a:t>بما هی‌هی(مفهوم ذهنی)</a:t>
          </a:r>
        </a:p>
      </dsp:txBody>
      <dsp:txXfrm>
        <a:off x="2999148" y="576835"/>
        <a:ext cx="690036" cy="334608"/>
      </dsp:txXfrm>
    </dsp:sp>
    <dsp:sp modelId="{D103B666-DA76-4C96-BD58-1C450765F8E1}">
      <dsp:nvSpPr>
        <dsp:cNvPr id="0" name=""/>
        <dsp:cNvSpPr/>
      </dsp:nvSpPr>
      <dsp:spPr>
        <a:xfrm rot="10800000">
          <a:off x="2704395" y="734526"/>
          <a:ext cx="284342" cy="19226"/>
        </a:xfrm>
        <a:custGeom>
          <a:avLst/>
          <a:gdLst/>
          <a:ahLst/>
          <a:cxnLst/>
          <a:rect l="0" t="0" r="0" b="0"/>
          <a:pathLst>
            <a:path>
              <a:moveTo>
                <a:pt x="0" y="9613"/>
              </a:moveTo>
              <a:lnTo>
                <a:pt x="284342" y="961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rtl="1">
            <a:lnSpc>
              <a:spcPct val="90000"/>
            </a:lnSpc>
            <a:spcBef>
              <a:spcPct val="0"/>
            </a:spcBef>
            <a:spcAft>
              <a:spcPct val="35000"/>
            </a:spcAft>
          </a:pPr>
          <a:endParaRPr lang="fa-IR" sz="400" kern="1200"/>
        </a:p>
      </dsp:txBody>
      <dsp:txXfrm rot="10800000">
        <a:off x="2839458" y="737031"/>
        <a:ext cx="14217" cy="14217"/>
      </dsp:txXfrm>
    </dsp:sp>
    <dsp:sp modelId="{1B0064AA-1FA8-4BD7-B373-E582619407CA}">
      <dsp:nvSpPr>
        <dsp:cNvPr id="0" name=""/>
        <dsp:cNvSpPr/>
      </dsp:nvSpPr>
      <dsp:spPr>
        <a:xfrm>
          <a:off x="1993539" y="566425"/>
          <a:ext cx="710856" cy="35542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rtl="1">
            <a:lnSpc>
              <a:spcPct val="90000"/>
            </a:lnSpc>
            <a:spcBef>
              <a:spcPct val="0"/>
            </a:spcBef>
            <a:spcAft>
              <a:spcPct val="35000"/>
            </a:spcAft>
          </a:pPr>
          <a:r>
            <a:rPr lang="fa-IR" sz="500" kern="1200"/>
            <a:t>صحیح نیست به دو دلیل:</a:t>
          </a:r>
        </a:p>
      </dsp:txBody>
      <dsp:txXfrm>
        <a:off x="2003949" y="576835"/>
        <a:ext cx="690036" cy="334608"/>
      </dsp:txXfrm>
    </dsp:sp>
    <dsp:sp modelId="{DC6C6D5D-4A07-436D-8934-223DB411ABD1}">
      <dsp:nvSpPr>
        <dsp:cNvPr id="0" name=""/>
        <dsp:cNvSpPr/>
      </dsp:nvSpPr>
      <dsp:spPr>
        <a:xfrm rot="12942401">
          <a:off x="1676283" y="632341"/>
          <a:ext cx="350169" cy="19226"/>
        </a:xfrm>
        <a:custGeom>
          <a:avLst/>
          <a:gdLst/>
          <a:ahLst/>
          <a:cxnLst/>
          <a:rect l="0" t="0" r="0" b="0"/>
          <a:pathLst>
            <a:path>
              <a:moveTo>
                <a:pt x="0" y="9613"/>
              </a:moveTo>
              <a:lnTo>
                <a:pt x="350169" y="961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rtl="1">
            <a:lnSpc>
              <a:spcPct val="90000"/>
            </a:lnSpc>
            <a:spcBef>
              <a:spcPct val="0"/>
            </a:spcBef>
            <a:spcAft>
              <a:spcPct val="35000"/>
            </a:spcAft>
          </a:pPr>
          <a:endParaRPr lang="fa-IR" sz="400" kern="1200"/>
        </a:p>
      </dsp:txBody>
      <dsp:txXfrm rot="10800000">
        <a:off x="1842613" y="633200"/>
        <a:ext cx="17508" cy="17508"/>
      </dsp:txXfrm>
    </dsp:sp>
    <dsp:sp modelId="{A3D189F9-E43C-4305-ABFF-8DBBB53E4DEB}">
      <dsp:nvSpPr>
        <dsp:cNvPr id="0" name=""/>
        <dsp:cNvSpPr/>
      </dsp:nvSpPr>
      <dsp:spPr>
        <a:xfrm>
          <a:off x="998340" y="362054"/>
          <a:ext cx="710856" cy="35542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rtl="1">
            <a:lnSpc>
              <a:spcPct val="90000"/>
            </a:lnSpc>
            <a:spcBef>
              <a:spcPct val="0"/>
            </a:spcBef>
            <a:spcAft>
              <a:spcPct val="35000"/>
            </a:spcAft>
          </a:pPr>
          <a:r>
            <a:rPr lang="fa-IR" sz="500" kern="1200"/>
            <a:t>امتثال مفهوم ذهنی بما هو مفهوم، در خارج ممکن نیست.</a:t>
          </a:r>
        </a:p>
      </dsp:txBody>
      <dsp:txXfrm>
        <a:off x="1008750" y="372464"/>
        <a:ext cx="690036" cy="334608"/>
      </dsp:txXfrm>
    </dsp:sp>
    <dsp:sp modelId="{009C1C44-AB32-4EA8-89E2-A4F07EFB9F9D}">
      <dsp:nvSpPr>
        <dsp:cNvPr id="0" name=""/>
        <dsp:cNvSpPr/>
      </dsp:nvSpPr>
      <dsp:spPr>
        <a:xfrm rot="8657599">
          <a:off x="1676283" y="836712"/>
          <a:ext cx="350169" cy="19226"/>
        </a:xfrm>
        <a:custGeom>
          <a:avLst/>
          <a:gdLst/>
          <a:ahLst/>
          <a:cxnLst/>
          <a:rect l="0" t="0" r="0" b="0"/>
          <a:pathLst>
            <a:path>
              <a:moveTo>
                <a:pt x="0" y="9613"/>
              </a:moveTo>
              <a:lnTo>
                <a:pt x="350169" y="961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rtl="1">
            <a:lnSpc>
              <a:spcPct val="90000"/>
            </a:lnSpc>
            <a:spcBef>
              <a:spcPct val="0"/>
            </a:spcBef>
            <a:spcAft>
              <a:spcPct val="35000"/>
            </a:spcAft>
          </a:pPr>
          <a:endParaRPr lang="fa-IR" sz="400" kern="1200"/>
        </a:p>
      </dsp:txBody>
      <dsp:txXfrm rot="10800000">
        <a:off x="1842613" y="837571"/>
        <a:ext cx="17508" cy="17508"/>
      </dsp:txXfrm>
    </dsp:sp>
    <dsp:sp modelId="{9471B5C0-D481-4637-A627-FDF2C5DA03A5}">
      <dsp:nvSpPr>
        <dsp:cNvPr id="0" name=""/>
        <dsp:cNvSpPr/>
      </dsp:nvSpPr>
      <dsp:spPr>
        <a:xfrm>
          <a:off x="998340" y="770796"/>
          <a:ext cx="710856" cy="35542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rtl="1">
            <a:lnSpc>
              <a:spcPct val="90000"/>
            </a:lnSpc>
            <a:spcBef>
              <a:spcPct val="0"/>
            </a:spcBef>
            <a:spcAft>
              <a:spcPct val="35000"/>
            </a:spcAft>
          </a:pPr>
          <a:r>
            <a:rPr lang="fa-IR" sz="500" kern="1200"/>
            <a:t>مصالح و مفاسد بر روی معنونات و مصادیق خارجی بار می‌گردد نه بر مفهوم ذهنی.</a:t>
          </a:r>
        </a:p>
      </dsp:txBody>
      <dsp:txXfrm>
        <a:off x="1008750" y="781206"/>
        <a:ext cx="690036" cy="334608"/>
      </dsp:txXfrm>
    </dsp:sp>
    <dsp:sp modelId="{B675C2DC-8B7D-438D-8ADD-ED48DE37C6D5}">
      <dsp:nvSpPr>
        <dsp:cNvPr id="0" name=""/>
        <dsp:cNvSpPr/>
      </dsp:nvSpPr>
      <dsp:spPr>
        <a:xfrm rot="7489469">
          <a:off x="3592807" y="1347640"/>
          <a:ext cx="497916" cy="19226"/>
        </a:xfrm>
        <a:custGeom>
          <a:avLst/>
          <a:gdLst/>
          <a:ahLst/>
          <a:cxnLst/>
          <a:rect l="0" t="0" r="0" b="0"/>
          <a:pathLst>
            <a:path>
              <a:moveTo>
                <a:pt x="0" y="9613"/>
              </a:moveTo>
              <a:lnTo>
                <a:pt x="497916" y="961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rtl="1">
            <a:lnSpc>
              <a:spcPct val="90000"/>
            </a:lnSpc>
            <a:spcBef>
              <a:spcPct val="0"/>
            </a:spcBef>
            <a:spcAft>
              <a:spcPct val="35000"/>
            </a:spcAft>
          </a:pPr>
          <a:endParaRPr lang="fa-IR" sz="400" kern="1200"/>
        </a:p>
      </dsp:txBody>
      <dsp:txXfrm rot="10800000">
        <a:off x="3829318" y="1344805"/>
        <a:ext cx="24895" cy="24895"/>
      </dsp:txXfrm>
    </dsp:sp>
    <dsp:sp modelId="{79A84990-E671-402A-BA8E-2353D3E9B57A}">
      <dsp:nvSpPr>
        <dsp:cNvPr id="0" name=""/>
        <dsp:cNvSpPr/>
      </dsp:nvSpPr>
      <dsp:spPr>
        <a:xfrm>
          <a:off x="2988738" y="1383910"/>
          <a:ext cx="710856" cy="35542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rtl="1">
            <a:lnSpc>
              <a:spcPct val="90000"/>
            </a:lnSpc>
            <a:spcBef>
              <a:spcPct val="0"/>
            </a:spcBef>
            <a:spcAft>
              <a:spcPct val="35000"/>
            </a:spcAft>
          </a:pPr>
          <a:r>
            <a:rPr lang="fa-IR" sz="500" kern="1200"/>
            <a:t>بما هو مرآت للمعنونات</a:t>
          </a:r>
        </a:p>
      </dsp:txBody>
      <dsp:txXfrm>
        <a:off x="2999148" y="1394320"/>
        <a:ext cx="690036" cy="334608"/>
      </dsp:txXfrm>
    </dsp:sp>
    <dsp:sp modelId="{CA393271-B2F7-413C-877A-3A5B7A061FA5}">
      <dsp:nvSpPr>
        <dsp:cNvPr id="0" name=""/>
        <dsp:cNvSpPr/>
      </dsp:nvSpPr>
      <dsp:spPr>
        <a:xfrm rot="12942401">
          <a:off x="2671482" y="1449826"/>
          <a:ext cx="350169" cy="19226"/>
        </a:xfrm>
        <a:custGeom>
          <a:avLst/>
          <a:gdLst/>
          <a:ahLst/>
          <a:cxnLst/>
          <a:rect l="0" t="0" r="0" b="0"/>
          <a:pathLst>
            <a:path>
              <a:moveTo>
                <a:pt x="0" y="9613"/>
              </a:moveTo>
              <a:lnTo>
                <a:pt x="350169" y="961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rtl="1">
            <a:lnSpc>
              <a:spcPct val="90000"/>
            </a:lnSpc>
            <a:spcBef>
              <a:spcPct val="0"/>
            </a:spcBef>
            <a:spcAft>
              <a:spcPct val="35000"/>
            </a:spcAft>
          </a:pPr>
          <a:endParaRPr lang="fa-IR" sz="400" kern="1200"/>
        </a:p>
      </dsp:txBody>
      <dsp:txXfrm rot="10800000">
        <a:off x="2837812" y="1450685"/>
        <a:ext cx="17508" cy="17508"/>
      </dsp:txXfrm>
    </dsp:sp>
    <dsp:sp modelId="{210F8ED6-A0DC-4AED-9EDB-1B7BFEA629AF}">
      <dsp:nvSpPr>
        <dsp:cNvPr id="0" name=""/>
        <dsp:cNvSpPr/>
      </dsp:nvSpPr>
      <dsp:spPr>
        <a:xfrm>
          <a:off x="1993539" y="1179539"/>
          <a:ext cx="710856" cy="35542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rtl="1">
            <a:lnSpc>
              <a:spcPct val="90000"/>
            </a:lnSpc>
            <a:spcBef>
              <a:spcPct val="0"/>
            </a:spcBef>
            <a:spcAft>
              <a:spcPct val="35000"/>
            </a:spcAft>
          </a:pPr>
          <a:r>
            <a:rPr lang="fa-IR" sz="500" kern="1200"/>
            <a:t>حکم از عنوان به معنون سرایت می‌کند</a:t>
          </a:r>
        </a:p>
      </dsp:txBody>
      <dsp:txXfrm>
        <a:off x="2003949" y="1189949"/>
        <a:ext cx="690036" cy="334608"/>
      </dsp:txXfrm>
    </dsp:sp>
    <dsp:sp modelId="{5593F897-3776-4E13-B8AE-AC647E13BB20}">
      <dsp:nvSpPr>
        <dsp:cNvPr id="0" name=""/>
        <dsp:cNvSpPr/>
      </dsp:nvSpPr>
      <dsp:spPr>
        <a:xfrm rot="10800000">
          <a:off x="1709196" y="1347640"/>
          <a:ext cx="284342" cy="19226"/>
        </a:xfrm>
        <a:custGeom>
          <a:avLst/>
          <a:gdLst/>
          <a:ahLst/>
          <a:cxnLst/>
          <a:rect l="0" t="0" r="0" b="0"/>
          <a:pathLst>
            <a:path>
              <a:moveTo>
                <a:pt x="0" y="9613"/>
              </a:moveTo>
              <a:lnTo>
                <a:pt x="284342" y="961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rtl="1">
            <a:lnSpc>
              <a:spcPct val="90000"/>
            </a:lnSpc>
            <a:spcBef>
              <a:spcPct val="0"/>
            </a:spcBef>
            <a:spcAft>
              <a:spcPct val="35000"/>
            </a:spcAft>
          </a:pPr>
          <a:endParaRPr lang="fa-IR" sz="400" kern="1200"/>
        </a:p>
      </dsp:txBody>
      <dsp:txXfrm rot="10800000">
        <a:off x="1844259" y="1350145"/>
        <a:ext cx="14217" cy="14217"/>
      </dsp:txXfrm>
    </dsp:sp>
    <dsp:sp modelId="{35E878DE-A0C9-433E-BB90-8F24B02AB3A7}">
      <dsp:nvSpPr>
        <dsp:cNvPr id="0" name=""/>
        <dsp:cNvSpPr/>
      </dsp:nvSpPr>
      <dsp:spPr>
        <a:xfrm>
          <a:off x="998340" y="1179539"/>
          <a:ext cx="710856" cy="35542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rtl="1">
            <a:lnSpc>
              <a:spcPct val="90000"/>
            </a:lnSpc>
            <a:spcBef>
              <a:spcPct val="0"/>
            </a:spcBef>
            <a:spcAft>
              <a:spcPct val="35000"/>
            </a:spcAft>
          </a:pPr>
          <a:r>
            <a:rPr lang="fa-IR" sz="500" kern="1200"/>
            <a:t>محال است به دلیل آنکه محال است حکم بر روی معنون بار گردد(ولو با واسطه).</a:t>
          </a:r>
        </a:p>
      </dsp:txBody>
      <dsp:txXfrm>
        <a:off x="1008750" y="1189949"/>
        <a:ext cx="690036" cy="334608"/>
      </dsp:txXfrm>
    </dsp:sp>
    <dsp:sp modelId="{877D671F-B0BB-47A6-8A79-C969FB807BF6}">
      <dsp:nvSpPr>
        <dsp:cNvPr id="0" name=""/>
        <dsp:cNvSpPr/>
      </dsp:nvSpPr>
      <dsp:spPr>
        <a:xfrm rot="8657599">
          <a:off x="2671482" y="1654197"/>
          <a:ext cx="350169" cy="19226"/>
        </a:xfrm>
        <a:custGeom>
          <a:avLst/>
          <a:gdLst/>
          <a:ahLst/>
          <a:cxnLst/>
          <a:rect l="0" t="0" r="0" b="0"/>
          <a:pathLst>
            <a:path>
              <a:moveTo>
                <a:pt x="0" y="9613"/>
              </a:moveTo>
              <a:lnTo>
                <a:pt x="350169" y="961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rtl="1">
            <a:lnSpc>
              <a:spcPct val="90000"/>
            </a:lnSpc>
            <a:spcBef>
              <a:spcPct val="0"/>
            </a:spcBef>
            <a:spcAft>
              <a:spcPct val="35000"/>
            </a:spcAft>
          </a:pPr>
          <a:endParaRPr lang="fa-IR" sz="400" kern="1200"/>
        </a:p>
      </dsp:txBody>
      <dsp:txXfrm rot="10800000">
        <a:off x="2837812" y="1655056"/>
        <a:ext cx="17508" cy="17508"/>
      </dsp:txXfrm>
    </dsp:sp>
    <dsp:sp modelId="{E8C55DF4-3393-4E8F-BF8E-3D9E29EA3E44}">
      <dsp:nvSpPr>
        <dsp:cNvPr id="0" name=""/>
        <dsp:cNvSpPr/>
      </dsp:nvSpPr>
      <dsp:spPr>
        <a:xfrm>
          <a:off x="1993539" y="1588281"/>
          <a:ext cx="710856" cy="35542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rtl="1">
            <a:lnSpc>
              <a:spcPct val="90000"/>
            </a:lnSpc>
            <a:spcBef>
              <a:spcPct val="0"/>
            </a:spcBef>
            <a:spcAft>
              <a:spcPct val="35000"/>
            </a:spcAft>
          </a:pPr>
          <a:r>
            <a:rPr lang="fa-IR" sz="500" kern="1200"/>
            <a:t>حکم از عنوان به معنون سرایت نمی‌کند.</a:t>
          </a:r>
        </a:p>
      </dsp:txBody>
      <dsp:txXfrm>
        <a:off x="2003949" y="1598691"/>
        <a:ext cx="690036" cy="334608"/>
      </dsp:txXfrm>
    </dsp:sp>
    <dsp:sp modelId="{D5D03571-9221-4711-B4E6-0CA1FE6035AB}">
      <dsp:nvSpPr>
        <dsp:cNvPr id="0" name=""/>
        <dsp:cNvSpPr/>
      </dsp:nvSpPr>
      <dsp:spPr>
        <a:xfrm rot="10800000">
          <a:off x="1709196" y="1756383"/>
          <a:ext cx="284342" cy="19226"/>
        </a:xfrm>
        <a:custGeom>
          <a:avLst/>
          <a:gdLst/>
          <a:ahLst/>
          <a:cxnLst/>
          <a:rect l="0" t="0" r="0" b="0"/>
          <a:pathLst>
            <a:path>
              <a:moveTo>
                <a:pt x="0" y="9613"/>
              </a:moveTo>
              <a:lnTo>
                <a:pt x="284342" y="961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rtl="1">
            <a:lnSpc>
              <a:spcPct val="90000"/>
            </a:lnSpc>
            <a:spcBef>
              <a:spcPct val="0"/>
            </a:spcBef>
            <a:spcAft>
              <a:spcPct val="35000"/>
            </a:spcAft>
          </a:pPr>
          <a:endParaRPr lang="fa-IR" sz="400" kern="1200"/>
        </a:p>
      </dsp:txBody>
      <dsp:txXfrm rot="10800000">
        <a:off x="1844259" y="1758887"/>
        <a:ext cx="14217" cy="14217"/>
      </dsp:txXfrm>
    </dsp:sp>
    <dsp:sp modelId="{BB94CDB0-228E-4F8D-858D-420A5BF3E65D}">
      <dsp:nvSpPr>
        <dsp:cNvPr id="0" name=""/>
        <dsp:cNvSpPr/>
      </dsp:nvSpPr>
      <dsp:spPr>
        <a:xfrm>
          <a:off x="998340" y="1588281"/>
          <a:ext cx="710856" cy="35542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rtl="1">
            <a:lnSpc>
              <a:spcPct val="90000"/>
            </a:lnSpc>
            <a:spcBef>
              <a:spcPct val="0"/>
            </a:spcBef>
            <a:spcAft>
              <a:spcPct val="35000"/>
            </a:spcAft>
          </a:pPr>
          <a:r>
            <a:rPr lang="fa-IR" sz="500" b="1" kern="1200">
              <a:solidFill>
                <a:srgbClr val="FF0000"/>
              </a:solidFill>
            </a:rPr>
            <a:t>هذا هو المراد من القول بالجواز الاجتماع الامر و النهی فی واحد.</a:t>
          </a:r>
        </a:p>
      </dsp:txBody>
      <dsp:txXfrm>
        <a:off x="1008750" y="1598691"/>
        <a:ext cx="690036" cy="334608"/>
      </dsp:txXfrm>
    </dsp:sp>
    <dsp:sp modelId="{673CE5AE-3162-49BE-8D6B-2827E9A0E3B6}">
      <dsp:nvSpPr>
        <dsp:cNvPr id="0" name=""/>
        <dsp:cNvSpPr/>
      </dsp:nvSpPr>
      <dsp:spPr>
        <a:xfrm rot="6700715">
          <a:off x="4452093" y="2216218"/>
          <a:ext cx="769742" cy="19226"/>
        </a:xfrm>
        <a:custGeom>
          <a:avLst/>
          <a:gdLst/>
          <a:ahLst/>
          <a:cxnLst/>
          <a:rect l="0" t="0" r="0" b="0"/>
          <a:pathLst>
            <a:path>
              <a:moveTo>
                <a:pt x="0" y="9613"/>
              </a:moveTo>
              <a:lnTo>
                <a:pt x="769742" y="961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rtl="1">
            <a:lnSpc>
              <a:spcPct val="90000"/>
            </a:lnSpc>
            <a:spcBef>
              <a:spcPct val="0"/>
            </a:spcBef>
            <a:spcAft>
              <a:spcPct val="35000"/>
            </a:spcAft>
          </a:pPr>
          <a:endParaRPr lang="fa-IR" sz="400" kern="1200"/>
        </a:p>
      </dsp:txBody>
      <dsp:txXfrm rot="10800000">
        <a:off x="4817721" y="2206587"/>
        <a:ext cx="38487" cy="38487"/>
      </dsp:txXfrm>
    </dsp:sp>
    <dsp:sp modelId="{7B50346C-C0BF-40BE-A7DD-63E40D393C1F}">
      <dsp:nvSpPr>
        <dsp:cNvPr id="0" name=""/>
        <dsp:cNvSpPr/>
      </dsp:nvSpPr>
      <dsp:spPr>
        <a:xfrm>
          <a:off x="3983937" y="2405767"/>
          <a:ext cx="710856" cy="35542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rtl="1">
            <a:lnSpc>
              <a:spcPct val="90000"/>
            </a:lnSpc>
            <a:spcBef>
              <a:spcPct val="0"/>
            </a:spcBef>
            <a:spcAft>
              <a:spcPct val="35000"/>
            </a:spcAft>
          </a:pPr>
          <a:r>
            <a:rPr lang="fa-IR" sz="500" kern="1200"/>
            <a:t>معنونات</a:t>
          </a:r>
        </a:p>
      </dsp:txBody>
      <dsp:txXfrm>
        <a:off x="3994347" y="2416177"/>
        <a:ext cx="690036" cy="334608"/>
      </dsp:txXfrm>
    </dsp:sp>
    <dsp:sp modelId="{90217998-7603-4A5F-86FF-DDF0486BE35A}">
      <dsp:nvSpPr>
        <dsp:cNvPr id="0" name=""/>
        <dsp:cNvSpPr/>
      </dsp:nvSpPr>
      <dsp:spPr>
        <a:xfrm rot="10800000">
          <a:off x="3699594" y="2573868"/>
          <a:ext cx="284342" cy="19226"/>
        </a:xfrm>
        <a:custGeom>
          <a:avLst/>
          <a:gdLst/>
          <a:ahLst/>
          <a:cxnLst/>
          <a:rect l="0" t="0" r="0" b="0"/>
          <a:pathLst>
            <a:path>
              <a:moveTo>
                <a:pt x="0" y="9613"/>
              </a:moveTo>
              <a:lnTo>
                <a:pt x="284342" y="961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rtl="1">
            <a:lnSpc>
              <a:spcPct val="90000"/>
            </a:lnSpc>
            <a:spcBef>
              <a:spcPct val="0"/>
            </a:spcBef>
            <a:spcAft>
              <a:spcPct val="35000"/>
            </a:spcAft>
          </a:pPr>
          <a:endParaRPr lang="fa-IR" sz="400" kern="1200"/>
        </a:p>
      </dsp:txBody>
      <dsp:txXfrm rot="10800000">
        <a:off x="3834657" y="2576372"/>
        <a:ext cx="14217" cy="14217"/>
      </dsp:txXfrm>
    </dsp:sp>
    <dsp:sp modelId="{AFFA10C1-87A2-4DDB-AB75-9900C141EC48}">
      <dsp:nvSpPr>
        <dsp:cNvPr id="0" name=""/>
        <dsp:cNvSpPr/>
      </dsp:nvSpPr>
      <dsp:spPr>
        <a:xfrm>
          <a:off x="2988738" y="2405767"/>
          <a:ext cx="710856" cy="35542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rtl="1">
            <a:lnSpc>
              <a:spcPct val="90000"/>
            </a:lnSpc>
            <a:spcBef>
              <a:spcPct val="0"/>
            </a:spcBef>
            <a:spcAft>
              <a:spcPct val="35000"/>
            </a:spcAft>
          </a:pPr>
          <a:r>
            <a:rPr lang="fa-IR" sz="500" kern="1200"/>
            <a:t>محال است به دو دلیل:</a:t>
          </a:r>
        </a:p>
      </dsp:txBody>
      <dsp:txXfrm>
        <a:off x="2999148" y="2416177"/>
        <a:ext cx="690036" cy="334608"/>
      </dsp:txXfrm>
    </dsp:sp>
    <dsp:sp modelId="{7D11B904-DA1F-476F-93F6-FA389900C8F5}">
      <dsp:nvSpPr>
        <dsp:cNvPr id="0" name=""/>
        <dsp:cNvSpPr/>
      </dsp:nvSpPr>
      <dsp:spPr>
        <a:xfrm rot="12942401">
          <a:off x="2671482" y="2471682"/>
          <a:ext cx="350169" cy="19226"/>
        </a:xfrm>
        <a:custGeom>
          <a:avLst/>
          <a:gdLst/>
          <a:ahLst/>
          <a:cxnLst/>
          <a:rect l="0" t="0" r="0" b="0"/>
          <a:pathLst>
            <a:path>
              <a:moveTo>
                <a:pt x="0" y="9613"/>
              </a:moveTo>
              <a:lnTo>
                <a:pt x="350169" y="961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rtl="1">
            <a:lnSpc>
              <a:spcPct val="90000"/>
            </a:lnSpc>
            <a:spcBef>
              <a:spcPct val="0"/>
            </a:spcBef>
            <a:spcAft>
              <a:spcPct val="35000"/>
            </a:spcAft>
          </a:pPr>
          <a:endParaRPr lang="fa-IR" sz="400" kern="1200"/>
        </a:p>
      </dsp:txBody>
      <dsp:txXfrm rot="10800000">
        <a:off x="2837812" y="2472541"/>
        <a:ext cx="17508" cy="17508"/>
      </dsp:txXfrm>
    </dsp:sp>
    <dsp:sp modelId="{43EDEB1C-2BDB-4AD3-AF90-46481F63AFC1}">
      <dsp:nvSpPr>
        <dsp:cNvPr id="0" name=""/>
        <dsp:cNvSpPr/>
      </dsp:nvSpPr>
      <dsp:spPr>
        <a:xfrm>
          <a:off x="1993539" y="2201395"/>
          <a:ext cx="710856" cy="35542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rtl="1">
            <a:lnSpc>
              <a:spcPct val="90000"/>
            </a:lnSpc>
            <a:spcBef>
              <a:spcPct val="0"/>
            </a:spcBef>
            <a:spcAft>
              <a:spcPct val="35000"/>
            </a:spcAft>
          </a:pPr>
          <a:r>
            <a:rPr lang="fa-IR" sz="500" kern="1200"/>
            <a:t>اگر به معنون تعلق بگیرد از دو حال خارج نیست:</a:t>
          </a:r>
        </a:p>
      </dsp:txBody>
      <dsp:txXfrm>
        <a:off x="2003949" y="2211805"/>
        <a:ext cx="690036" cy="334608"/>
      </dsp:txXfrm>
    </dsp:sp>
    <dsp:sp modelId="{0E569F1F-415A-44D5-886A-EF6967283665}">
      <dsp:nvSpPr>
        <dsp:cNvPr id="0" name=""/>
        <dsp:cNvSpPr/>
      </dsp:nvSpPr>
      <dsp:spPr>
        <a:xfrm rot="12942401">
          <a:off x="1676283" y="2267311"/>
          <a:ext cx="350169" cy="19226"/>
        </a:xfrm>
        <a:custGeom>
          <a:avLst/>
          <a:gdLst/>
          <a:ahLst/>
          <a:cxnLst/>
          <a:rect l="0" t="0" r="0" b="0"/>
          <a:pathLst>
            <a:path>
              <a:moveTo>
                <a:pt x="0" y="9613"/>
              </a:moveTo>
              <a:lnTo>
                <a:pt x="350169" y="961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rtl="1">
            <a:lnSpc>
              <a:spcPct val="90000"/>
            </a:lnSpc>
            <a:spcBef>
              <a:spcPct val="0"/>
            </a:spcBef>
            <a:spcAft>
              <a:spcPct val="35000"/>
            </a:spcAft>
          </a:pPr>
          <a:endParaRPr lang="fa-IR" sz="400" kern="1200"/>
        </a:p>
      </dsp:txBody>
      <dsp:txXfrm rot="10800000">
        <a:off x="1842613" y="2268170"/>
        <a:ext cx="17508" cy="17508"/>
      </dsp:txXfrm>
    </dsp:sp>
    <dsp:sp modelId="{EC33111A-8718-4F80-ADA3-FDBC0BD9ADDA}">
      <dsp:nvSpPr>
        <dsp:cNvPr id="0" name=""/>
        <dsp:cNvSpPr/>
      </dsp:nvSpPr>
      <dsp:spPr>
        <a:xfrm>
          <a:off x="998340" y="1997024"/>
          <a:ext cx="710856" cy="35542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rtl="1">
            <a:lnSpc>
              <a:spcPct val="90000"/>
            </a:lnSpc>
            <a:spcBef>
              <a:spcPct val="0"/>
            </a:spcBef>
            <a:spcAft>
              <a:spcPct val="35000"/>
            </a:spcAft>
          </a:pPr>
          <a:r>
            <a:rPr lang="fa-IR" sz="500" kern="1200"/>
            <a:t>معنون معدوم است:</a:t>
          </a:r>
        </a:p>
      </dsp:txBody>
      <dsp:txXfrm>
        <a:off x="1008750" y="2007434"/>
        <a:ext cx="690036" cy="334608"/>
      </dsp:txXfrm>
    </dsp:sp>
    <dsp:sp modelId="{D63D0B6A-D3F7-43E1-9292-E1D5B182657C}">
      <dsp:nvSpPr>
        <dsp:cNvPr id="0" name=""/>
        <dsp:cNvSpPr/>
      </dsp:nvSpPr>
      <dsp:spPr>
        <a:xfrm rot="10800000">
          <a:off x="713997" y="2165125"/>
          <a:ext cx="284342" cy="19226"/>
        </a:xfrm>
        <a:custGeom>
          <a:avLst/>
          <a:gdLst/>
          <a:ahLst/>
          <a:cxnLst/>
          <a:rect l="0" t="0" r="0" b="0"/>
          <a:pathLst>
            <a:path>
              <a:moveTo>
                <a:pt x="0" y="9613"/>
              </a:moveTo>
              <a:lnTo>
                <a:pt x="284342" y="961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rtl="1">
            <a:lnSpc>
              <a:spcPct val="90000"/>
            </a:lnSpc>
            <a:spcBef>
              <a:spcPct val="0"/>
            </a:spcBef>
            <a:spcAft>
              <a:spcPct val="35000"/>
            </a:spcAft>
          </a:pPr>
          <a:endParaRPr lang="fa-IR" sz="400" kern="1200"/>
        </a:p>
      </dsp:txBody>
      <dsp:txXfrm rot="10800000">
        <a:off x="849060" y="2167630"/>
        <a:ext cx="14217" cy="14217"/>
      </dsp:txXfrm>
    </dsp:sp>
    <dsp:sp modelId="{1D71BF83-361B-4E5D-87E2-E893697D369E}">
      <dsp:nvSpPr>
        <dsp:cNvPr id="0" name=""/>
        <dsp:cNvSpPr/>
      </dsp:nvSpPr>
      <dsp:spPr>
        <a:xfrm>
          <a:off x="3140" y="1997024"/>
          <a:ext cx="710856" cy="35542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rtl="1">
            <a:lnSpc>
              <a:spcPct val="90000"/>
            </a:lnSpc>
            <a:spcBef>
              <a:spcPct val="0"/>
            </a:spcBef>
            <a:spcAft>
              <a:spcPct val="35000"/>
            </a:spcAft>
          </a:pPr>
          <a:r>
            <a:rPr lang="fa-IR" sz="500" kern="1200"/>
            <a:t>لازمه‌اش: لازمه‏اش مقوم بودن يك امر موجود است به يك امر معدوم و تحقق معدوم بما هو معدوم است و هذا محال.</a:t>
          </a:r>
        </a:p>
      </dsp:txBody>
      <dsp:txXfrm>
        <a:off x="13550" y="2007434"/>
        <a:ext cx="690036" cy="334608"/>
      </dsp:txXfrm>
    </dsp:sp>
    <dsp:sp modelId="{9FBF1C92-4B7C-40CA-81FC-C0043F4880EA}">
      <dsp:nvSpPr>
        <dsp:cNvPr id="0" name=""/>
        <dsp:cNvSpPr/>
      </dsp:nvSpPr>
      <dsp:spPr>
        <a:xfrm rot="8657599">
          <a:off x="1676283" y="2471682"/>
          <a:ext cx="350169" cy="19226"/>
        </a:xfrm>
        <a:custGeom>
          <a:avLst/>
          <a:gdLst/>
          <a:ahLst/>
          <a:cxnLst/>
          <a:rect l="0" t="0" r="0" b="0"/>
          <a:pathLst>
            <a:path>
              <a:moveTo>
                <a:pt x="0" y="9613"/>
              </a:moveTo>
              <a:lnTo>
                <a:pt x="350169" y="961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rtl="1">
            <a:lnSpc>
              <a:spcPct val="90000"/>
            </a:lnSpc>
            <a:spcBef>
              <a:spcPct val="0"/>
            </a:spcBef>
            <a:spcAft>
              <a:spcPct val="35000"/>
            </a:spcAft>
          </a:pPr>
          <a:endParaRPr lang="fa-IR" sz="400" kern="1200"/>
        </a:p>
      </dsp:txBody>
      <dsp:txXfrm rot="10800000">
        <a:off x="1842613" y="2472541"/>
        <a:ext cx="17508" cy="17508"/>
      </dsp:txXfrm>
    </dsp:sp>
    <dsp:sp modelId="{E6B63C06-19CD-4DF9-81E8-E552ABCD71FC}">
      <dsp:nvSpPr>
        <dsp:cNvPr id="0" name=""/>
        <dsp:cNvSpPr/>
      </dsp:nvSpPr>
      <dsp:spPr>
        <a:xfrm>
          <a:off x="998340" y="2405767"/>
          <a:ext cx="710856" cy="35542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rtl="1">
            <a:lnSpc>
              <a:spcPct val="90000"/>
            </a:lnSpc>
            <a:spcBef>
              <a:spcPct val="0"/>
            </a:spcBef>
            <a:spcAft>
              <a:spcPct val="35000"/>
            </a:spcAft>
          </a:pPr>
          <a:r>
            <a:rPr lang="fa-IR" sz="500" kern="1200"/>
            <a:t>معنون موجود است:</a:t>
          </a:r>
        </a:p>
      </dsp:txBody>
      <dsp:txXfrm>
        <a:off x="1008750" y="2416177"/>
        <a:ext cx="690036" cy="334608"/>
      </dsp:txXfrm>
    </dsp:sp>
    <dsp:sp modelId="{A492CE7D-D9F2-4BC5-A4A3-A501FA6C2835}">
      <dsp:nvSpPr>
        <dsp:cNvPr id="0" name=""/>
        <dsp:cNvSpPr/>
      </dsp:nvSpPr>
      <dsp:spPr>
        <a:xfrm rot="10800000">
          <a:off x="713997" y="2573868"/>
          <a:ext cx="284342" cy="19226"/>
        </a:xfrm>
        <a:custGeom>
          <a:avLst/>
          <a:gdLst/>
          <a:ahLst/>
          <a:cxnLst/>
          <a:rect l="0" t="0" r="0" b="0"/>
          <a:pathLst>
            <a:path>
              <a:moveTo>
                <a:pt x="0" y="9613"/>
              </a:moveTo>
              <a:lnTo>
                <a:pt x="284342" y="961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rtl="1">
            <a:lnSpc>
              <a:spcPct val="90000"/>
            </a:lnSpc>
            <a:spcBef>
              <a:spcPct val="0"/>
            </a:spcBef>
            <a:spcAft>
              <a:spcPct val="35000"/>
            </a:spcAft>
          </a:pPr>
          <a:endParaRPr lang="fa-IR" sz="400" kern="1200"/>
        </a:p>
      </dsp:txBody>
      <dsp:txXfrm rot="10800000">
        <a:off x="849060" y="2576372"/>
        <a:ext cx="14217" cy="14217"/>
      </dsp:txXfrm>
    </dsp:sp>
    <dsp:sp modelId="{CBA881DE-BFA8-43B1-9B0D-E4193AF7D60B}">
      <dsp:nvSpPr>
        <dsp:cNvPr id="0" name=""/>
        <dsp:cNvSpPr/>
      </dsp:nvSpPr>
      <dsp:spPr>
        <a:xfrm>
          <a:off x="3140" y="2405767"/>
          <a:ext cx="710856" cy="35542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rtl="1">
            <a:lnSpc>
              <a:spcPct val="90000"/>
            </a:lnSpc>
            <a:spcBef>
              <a:spcPct val="0"/>
            </a:spcBef>
            <a:spcAft>
              <a:spcPct val="35000"/>
            </a:spcAft>
          </a:pPr>
          <a:r>
            <a:rPr lang="fa-IR" sz="500" kern="1200"/>
            <a:t>لازمه‌اش: تحصیل حاصل است و هذا محال.</a:t>
          </a:r>
        </a:p>
      </dsp:txBody>
      <dsp:txXfrm>
        <a:off x="13550" y="2416177"/>
        <a:ext cx="690036" cy="334608"/>
      </dsp:txXfrm>
    </dsp:sp>
    <dsp:sp modelId="{73BF4CC5-1468-4FDB-94FF-D5269905E6C1}">
      <dsp:nvSpPr>
        <dsp:cNvPr id="0" name=""/>
        <dsp:cNvSpPr/>
      </dsp:nvSpPr>
      <dsp:spPr>
        <a:xfrm rot="8657599">
          <a:off x="2671482" y="2676053"/>
          <a:ext cx="350169" cy="19226"/>
        </a:xfrm>
        <a:custGeom>
          <a:avLst/>
          <a:gdLst/>
          <a:ahLst/>
          <a:cxnLst/>
          <a:rect l="0" t="0" r="0" b="0"/>
          <a:pathLst>
            <a:path>
              <a:moveTo>
                <a:pt x="0" y="9613"/>
              </a:moveTo>
              <a:lnTo>
                <a:pt x="350169" y="961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rtl="1">
            <a:lnSpc>
              <a:spcPct val="90000"/>
            </a:lnSpc>
            <a:spcBef>
              <a:spcPct val="0"/>
            </a:spcBef>
            <a:spcAft>
              <a:spcPct val="35000"/>
            </a:spcAft>
          </a:pPr>
          <a:endParaRPr lang="fa-IR" sz="400" kern="1200"/>
        </a:p>
      </dsp:txBody>
      <dsp:txXfrm rot="10800000">
        <a:off x="2837812" y="2676912"/>
        <a:ext cx="17508" cy="17508"/>
      </dsp:txXfrm>
    </dsp:sp>
    <dsp:sp modelId="{93667AF2-1F75-445E-87F8-152B330C7BB4}">
      <dsp:nvSpPr>
        <dsp:cNvPr id="0" name=""/>
        <dsp:cNvSpPr/>
      </dsp:nvSpPr>
      <dsp:spPr>
        <a:xfrm>
          <a:off x="1993539" y="2610138"/>
          <a:ext cx="710856" cy="35542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rtl="1">
            <a:lnSpc>
              <a:spcPct val="90000"/>
            </a:lnSpc>
            <a:spcBef>
              <a:spcPct val="0"/>
            </a:spcBef>
            <a:spcAft>
              <a:spcPct val="35000"/>
            </a:spcAft>
          </a:pPr>
          <a:r>
            <a:rPr lang="fa-IR" sz="500" kern="1200"/>
            <a:t>طلب و اراده از امور نفسانی است و متعلق آن هم اولا و بالذات باید از امور نفسانیه باشد.</a:t>
          </a:r>
        </a:p>
      </dsp:txBody>
      <dsp:txXfrm>
        <a:off x="2003949" y="2620548"/>
        <a:ext cx="690036" cy="33460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1</Pages>
  <Words>1286</Words>
  <Characters>7333</Characters>
  <Application>Microsoft Office Word</Application>
  <DocSecurity>0</DocSecurity>
  <Lines>61</Lines>
  <Paragraphs>17</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8602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Seyed Ehsan Hojjatian</dc:creator>
  <cp:keywords/>
  <dc:description/>
  <cp:lastModifiedBy>Seyed Ehsan Hojjatian</cp:lastModifiedBy>
  <cp:revision>11</cp:revision>
  <dcterms:created xsi:type="dcterms:W3CDTF">2016-10-01T17:16:00Z</dcterms:created>
  <dcterms:modified xsi:type="dcterms:W3CDTF">2016-10-08T16:58:00Z</dcterms:modified>
</cp:coreProperties>
</file>