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090" w:rsidRPr="00642090" w:rsidRDefault="00642090" w:rsidP="00642090">
      <w:pPr>
        <w:rPr>
          <w:rFonts w:ascii="Traditional Arabic" w:hAnsi="Traditional Arabic" w:cs="Traditional Arabic"/>
          <w:noProof/>
          <w:color w:val="000000"/>
          <w:sz w:val="32"/>
          <w:szCs w:val="32"/>
          <w:rtl/>
          <w:lang w:bidi="fa-IR"/>
        </w:rPr>
      </w:pPr>
      <w:r w:rsidRPr="00642090">
        <w:rPr>
          <w:rFonts w:ascii="Traditional Arabic" w:hAnsi="Traditional Arabic" w:cs="Traditional Arabic" w:hint="cs"/>
          <w:noProof/>
          <w:color w:val="000000"/>
          <w:sz w:val="32"/>
          <w:szCs w:val="32"/>
          <w:rtl/>
          <w:lang w:bidi="fa-IR"/>
        </w:rPr>
        <w:t>بسم الله الرحمن الرحیم.</w:t>
      </w:r>
    </w:p>
    <w:p w:rsidR="00642090" w:rsidRPr="00642090" w:rsidRDefault="00642090" w:rsidP="00642090">
      <w:pPr>
        <w:rPr>
          <w:rFonts w:ascii="Traditional Arabic" w:hAnsi="Traditional Arabic" w:cs="Traditional Arabic"/>
          <w:noProof/>
          <w:color w:val="000000"/>
          <w:sz w:val="32"/>
          <w:szCs w:val="32"/>
          <w:rtl/>
          <w:lang w:bidi="fa-IR"/>
        </w:rPr>
      </w:pPr>
      <w:r w:rsidRPr="00642090">
        <w:rPr>
          <w:rFonts w:ascii="Traditional Arabic" w:hAnsi="Traditional Arabic" w:cs="Traditional Arabic" w:hint="cs"/>
          <w:noProof/>
          <w:color w:val="000000"/>
          <w:sz w:val="32"/>
          <w:szCs w:val="32"/>
          <w:rtl/>
          <w:lang w:bidi="fa-IR"/>
        </w:rPr>
        <w:t>هل یجوز(عقلاً) اجتماع الامر والنهی فی(فعل) واحد ام لا؟</w:t>
      </w:r>
    </w:p>
    <w:p w:rsidR="00642090" w:rsidRPr="00642090" w:rsidRDefault="00642090" w:rsidP="00642090">
      <w:pPr>
        <w:rPr>
          <w:rFonts w:ascii="Traditional Arabic" w:hAnsi="Traditional Arabic" w:cs="Traditional Arabic"/>
          <w:noProof/>
          <w:color w:val="000000"/>
          <w:sz w:val="32"/>
          <w:szCs w:val="32"/>
          <w:rtl/>
          <w:lang w:bidi="fa-IR"/>
        </w:rPr>
      </w:pPr>
      <w:bookmarkStart w:id="0" w:name="_GoBack"/>
      <w:r w:rsidRPr="00642090">
        <w:rPr>
          <w:rFonts w:ascii="Traditional Arabic" w:hAnsi="Traditional Arabic" w:cs="Traditional Arabic" w:hint="cs"/>
          <w:noProof/>
          <w:color w:val="000000"/>
          <w:sz w:val="32"/>
          <w:szCs w:val="32"/>
          <w:rtl/>
          <w:lang w:bidi="fa-IR"/>
        </w:rPr>
        <w:drawing>
          <wp:inline distT="0" distB="0" distL="0" distR="0" wp14:anchorId="4FE1C855" wp14:editId="23CF5679">
            <wp:extent cx="5486400" cy="3200400"/>
            <wp:effectExtent l="38100" t="0" r="19050" b="0"/>
            <wp:docPr id="5" name="نمودار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bookmarkEnd w:id="0"/>
    <w:p w:rsidR="00642090" w:rsidRPr="00642090" w:rsidRDefault="00642090" w:rsidP="00642090">
      <w:pPr>
        <w:rPr>
          <w:rFonts w:ascii="Traditional Arabic" w:hAnsi="Traditional Arabic" w:cs="Traditional Arabic"/>
          <w:noProof/>
          <w:color w:val="000000"/>
          <w:sz w:val="32"/>
          <w:szCs w:val="32"/>
          <w:rtl/>
          <w:lang w:bidi="fa-IR"/>
        </w:rPr>
      </w:pPr>
      <w:r w:rsidRPr="00642090">
        <w:rPr>
          <w:rFonts w:ascii="Traditional Arabic" w:hAnsi="Traditional Arabic" w:cs="Traditional Arabic" w:hint="cs"/>
          <w:noProof/>
          <w:color w:val="000000"/>
          <w:sz w:val="32"/>
          <w:szCs w:val="32"/>
          <w:rtl/>
          <w:lang w:bidi="fa-IR"/>
        </w:rPr>
        <w:t>(1)_</w:t>
      </w:r>
      <w:r w:rsidRPr="00642090">
        <w:rPr>
          <w:rFonts w:ascii="Traditional Arabic" w:hAnsi="Traditional Arabic" w:cs="Traditional Arabic"/>
          <w:noProof/>
          <w:color w:val="000000"/>
          <w:sz w:val="32"/>
          <w:szCs w:val="32"/>
          <w:rtl/>
          <w:lang w:bidi="fa-IR"/>
        </w:rPr>
        <w:t xml:space="preserve">(جواز اجتماع امر و نهى در امرى واحد). </w:t>
      </w:r>
    </w:p>
    <w:p w:rsidR="00642090" w:rsidRPr="00642090" w:rsidRDefault="00642090" w:rsidP="00642090">
      <w:pPr>
        <w:rPr>
          <w:rFonts w:ascii="Traditional Arabic" w:hAnsi="Traditional Arabic" w:cs="Traditional Arabic"/>
          <w:noProof/>
          <w:color w:val="000000"/>
          <w:sz w:val="32"/>
          <w:szCs w:val="32"/>
          <w:lang w:bidi="fa-IR"/>
        </w:rPr>
      </w:pPr>
      <w:r w:rsidRPr="00642090">
        <w:rPr>
          <w:rFonts w:ascii="Traditional Arabic" w:hAnsi="Traditional Arabic" w:cs="Traditional Arabic"/>
          <w:noProof/>
          <w:color w:val="000000"/>
          <w:sz w:val="32"/>
          <w:szCs w:val="32"/>
          <w:rtl/>
          <w:lang w:bidi="fa-IR"/>
        </w:rPr>
        <w:t>مراد از اجتماع امر و نهى اين است كه يك فعل از يك سو به سبب منطبق شدن عنوان واجب بر آن، بر مكلف واجب شود، اما از سوى ديگر همين فعل، به سبب منطبق شدن عنوان حرام بر آن، بر مكلف حرام باشد؛ مانند نماز در زمين غصبى، كه از جهتى واجب است و از جهت ديگر تصرف در زمين غصبى حرام است</w:t>
      </w:r>
      <w:r w:rsidRPr="00642090">
        <w:rPr>
          <w:rFonts w:ascii="Traditional Arabic" w:hAnsi="Traditional Arabic" w:cs="Traditional Arabic"/>
          <w:noProof/>
          <w:color w:val="000000"/>
          <w:sz w:val="32"/>
          <w:szCs w:val="32"/>
          <w:lang w:bidi="fa-IR"/>
        </w:rPr>
        <w:t>.</w:t>
      </w:r>
    </w:p>
    <w:p w:rsidR="00642090" w:rsidRDefault="00642090" w:rsidP="00642090">
      <w:pPr>
        <w:pBdr>
          <w:bottom w:val="single" w:sz="6" w:space="1" w:color="auto"/>
        </w:pBdr>
        <w:rPr>
          <w:rFonts w:ascii="Traditional Arabic" w:hAnsi="Traditional Arabic" w:cs="Traditional Arabic"/>
          <w:noProof/>
          <w:color w:val="000000"/>
          <w:sz w:val="32"/>
          <w:szCs w:val="32"/>
          <w:rtl/>
          <w:lang w:bidi="fa-IR"/>
        </w:rPr>
      </w:pPr>
      <w:r w:rsidRPr="00642090">
        <w:rPr>
          <w:rFonts w:ascii="Traditional Arabic" w:hAnsi="Traditional Arabic" w:cs="Traditional Arabic"/>
          <w:noProof/>
          <w:color w:val="000000"/>
          <w:sz w:val="32"/>
          <w:szCs w:val="32"/>
          <w:rtl/>
          <w:lang w:bidi="fa-IR"/>
        </w:rPr>
        <w:t>ضرورى است در اينجا به اين نكته اشاره كنيم كه قيد (جواز) مأخوذ در تعريف، به معناى امكان عقلى است. بدين معنا كه حكم به امكان يا امتناع اجتماع امر و نهى در حدود وظايف عقل است؛ از اين رو، اين مسئله نه در قلمرو علم كلام</w:t>
      </w:r>
      <w:r w:rsidRPr="00642090">
        <w:rPr>
          <w:rFonts w:ascii="Traditional Arabic" w:hAnsi="Traditional Arabic" w:cs="Traditional Arabic" w:hint="cs"/>
          <w:noProof/>
          <w:color w:val="000000"/>
          <w:sz w:val="32"/>
          <w:szCs w:val="32"/>
          <w:rtl/>
          <w:lang w:bidi="fa-IR"/>
        </w:rPr>
        <w:t xml:space="preserve"> </w:t>
      </w:r>
      <w:r w:rsidRPr="00642090">
        <w:rPr>
          <w:rFonts w:ascii="Traditional Arabic" w:hAnsi="Traditional Arabic" w:cs="Traditional Arabic"/>
          <w:noProof/>
          <w:color w:val="000000"/>
          <w:sz w:val="32"/>
          <w:szCs w:val="32"/>
          <w:rtl/>
          <w:lang w:bidi="fa-IR"/>
        </w:rPr>
        <w:t>قرار مى گيرد و نه در زمره مسائل فقه، بلكه در شمار مسائل اصول فقه</w:t>
      </w:r>
      <w:r w:rsidRPr="00642090">
        <w:rPr>
          <w:rFonts w:ascii="Traditional Arabic" w:hAnsi="Traditional Arabic" w:cs="Traditional Arabic" w:hint="cs"/>
          <w:noProof/>
          <w:color w:val="000000"/>
          <w:sz w:val="32"/>
          <w:szCs w:val="32"/>
          <w:rtl/>
          <w:lang w:bidi="fa-IR"/>
        </w:rPr>
        <w:t xml:space="preserve"> </w:t>
      </w:r>
      <w:r w:rsidRPr="00642090">
        <w:rPr>
          <w:rFonts w:ascii="Traditional Arabic" w:hAnsi="Traditional Arabic" w:cs="Traditional Arabic"/>
          <w:noProof/>
          <w:color w:val="000000"/>
          <w:sz w:val="32"/>
          <w:szCs w:val="32"/>
          <w:rtl/>
          <w:lang w:bidi="fa-IR"/>
        </w:rPr>
        <w:t>و از اقسام غير مستقلات عقلى است</w:t>
      </w:r>
      <w:r w:rsidRPr="00642090">
        <w:rPr>
          <w:rFonts w:ascii="Traditional Arabic" w:hAnsi="Traditional Arabic" w:cs="Traditional Arabic"/>
          <w:noProof/>
          <w:color w:val="000000"/>
          <w:sz w:val="32"/>
          <w:szCs w:val="32"/>
          <w:lang w:bidi="fa-IR"/>
        </w:rPr>
        <w:t>.</w:t>
      </w:r>
    </w:p>
    <w:p w:rsidR="00220EFC" w:rsidRPr="00FA5A7A" w:rsidRDefault="00FA5A7A">
      <w:pPr>
        <w:rPr>
          <w:rFonts w:ascii="Traditional Arabic" w:hAnsi="Traditional Arabic" w:cs="Traditional Arabic"/>
          <w:noProof/>
          <w:color w:val="000000"/>
          <w:sz w:val="32"/>
          <w:szCs w:val="32"/>
          <w:rtl/>
          <w:lang w:bidi="fa-IR"/>
        </w:rPr>
      </w:pPr>
      <w:r w:rsidRPr="00FA5A7A">
        <w:rPr>
          <w:rFonts w:ascii="Traditional Arabic" w:hAnsi="Traditional Arabic" w:cs="Traditional Arabic" w:hint="cs"/>
          <w:noProof/>
          <w:color w:val="000000"/>
          <w:sz w:val="32"/>
          <w:szCs w:val="32"/>
          <w:rtl/>
          <w:lang w:bidi="fa-IR"/>
        </w:rPr>
        <w:t>بسم الله الرحمن الرحیم.</w:t>
      </w:r>
    </w:p>
    <w:p w:rsidR="00FA5A7A" w:rsidRPr="00FA5A7A" w:rsidRDefault="00FA5A7A">
      <w:pPr>
        <w:rPr>
          <w:rFonts w:ascii="Traditional Arabic" w:hAnsi="Traditional Arabic" w:cs="Traditional Arabic"/>
          <w:sz w:val="32"/>
          <w:szCs w:val="32"/>
          <w:lang w:bidi="fa-IR"/>
        </w:rPr>
      </w:pPr>
      <w:r w:rsidRPr="00FA5A7A">
        <w:rPr>
          <w:rFonts w:ascii="Traditional Arabic" w:hAnsi="Traditional Arabic" w:cs="Traditional Arabic"/>
          <w:noProof/>
          <w:color w:val="FF0000"/>
          <w:sz w:val="32"/>
          <w:szCs w:val="32"/>
          <w:lang w:bidi="fa-IR"/>
        </w:rPr>
        <w:lastRenderedPageBreak/>
        <w:drawing>
          <wp:inline distT="0" distB="0" distL="0" distR="0" wp14:anchorId="7DA637CF" wp14:editId="6CB80E30">
            <wp:extent cx="5742305" cy="4678883"/>
            <wp:effectExtent l="0" t="0" r="0" b="26670"/>
            <wp:docPr id="1" name="نمودار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220EFC" w:rsidRPr="00FA5A7A" w:rsidRDefault="00220EFC" w:rsidP="00220EFC">
      <w:pPr>
        <w:rPr>
          <w:rFonts w:ascii="Traditional Arabic" w:hAnsi="Traditional Arabic" w:cs="Traditional Arabic" w:hint="cs"/>
          <w:sz w:val="32"/>
          <w:szCs w:val="32"/>
          <w:rtl/>
          <w:lang w:bidi="fa-IR"/>
        </w:rPr>
      </w:pPr>
    </w:p>
    <w:p w:rsidR="00220EFC" w:rsidRPr="00FA5A7A" w:rsidRDefault="00220EFC" w:rsidP="00220EFC">
      <w:pPr>
        <w:rPr>
          <w:rFonts w:ascii="Traditional Arabic" w:hAnsi="Traditional Arabic" w:cs="Traditional Arabic"/>
          <w:sz w:val="32"/>
          <w:szCs w:val="32"/>
          <w:lang w:bidi="fa-IR"/>
        </w:rPr>
      </w:pPr>
      <w:r w:rsidRPr="00FA5A7A">
        <w:rPr>
          <w:rFonts w:ascii="Traditional Arabic" w:hAnsi="Traditional Arabic" w:cs="Traditional Arabic" w:hint="cs"/>
          <w:sz w:val="32"/>
          <w:szCs w:val="32"/>
          <w:rtl/>
          <w:lang w:bidi="fa-IR"/>
        </w:rPr>
        <w:t>توضیح: بحث اجتماع امر و نهی از قدیم الایام از مسائل اختلافی بوده. اکثر اشاعره و جماعتی از اصحاب قائل به جواز بوده و در مقابل اکثر عدلیه و معتزله قائل به امتناع اجتماع می</w:t>
      </w:r>
      <w:r w:rsidR="00FA5A7A">
        <w:rPr>
          <w:rFonts w:ascii="Traditional Arabic" w:hAnsi="Traditional Arabic" w:cs="Traditional Arabic" w:hint="cs"/>
          <w:sz w:val="32"/>
          <w:szCs w:val="32"/>
          <w:rtl/>
          <w:lang w:bidi="fa-IR"/>
        </w:rPr>
        <w:t>‌</w:t>
      </w:r>
      <w:r w:rsidRPr="00FA5A7A">
        <w:rPr>
          <w:rFonts w:ascii="Traditional Arabic" w:hAnsi="Traditional Arabic" w:cs="Traditional Arabic" w:hint="cs"/>
          <w:sz w:val="32"/>
          <w:szCs w:val="32"/>
          <w:rtl/>
          <w:lang w:bidi="fa-IR"/>
        </w:rPr>
        <w:t>باشند.</w:t>
      </w:r>
    </w:p>
    <w:p w:rsidR="00FA5A7A" w:rsidRPr="00F20844" w:rsidRDefault="00FA5A7A" w:rsidP="00FA5A7A">
      <w:pPr>
        <w:rPr>
          <w:rFonts w:ascii="Traditional Arabic" w:hAnsi="Traditional Arabic" w:cs="Traditional Arabic"/>
          <w:color w:val="FF0000"/>
          <w:sz w:val="32"/>
          <w:szCs w:val="32"/>
          <w:rtl/>
          <w:lang w:bidi="fa-IR"/>
        </w:rPr>
      </w:pPr>
      <w:r w:rsidRPr="00F20844">
        <w:rPr>
          <w:rFonts w:ascii="Traditional Arabic" w:hAnsi="Traditional Arabic" w:cs="Traditional Arabic" w:hint="cs"/>
          <w:color w:val="FF0000"/>
          <w:sz w:val="32"/>
          <w:szCs w:val="32"/>
          <w:rtl/>
          <w:lang w:bidi="fa-IR"/>
        </w:rPr>
        <w:t>آیا طرح این بحث فایده و ثمره‌ای دارد یا خیر؟</w:t>
      </w:r>
    </w:p>
    <w:p w:rsidR="00220EFC" w:rsidRPr="00FA5A7A" w:rsidRDefault="00220EFC" w:rsidP="00FA5A7A">
      <w:pPr>
        <w:rPr>
          <w:rFonts w:ascii="Traditional Arabic" w:hAnsi="Traditional Arabic" w:cs="Traditional Arabic"/>
          <w:sz w:val="32"/>
          <w:szCs w:val="32"/>
          <w:rtl/>
          <w:lang w:bidi="fa-IR"/>
        </w:rPr>
      </w:pPr>
      <w:r w:rsidRPr="00FA5A7A">
        <w:rPr>
          <w:rFonts w:ascii="Traditional Arabic" w:hAnsi="Traditional Arabic" w:cs="Traditional Arabic" w:hint="cs"/>
          <w:sz w:val="32"/>
          <w:szCs w:val="32"/>
          <w:rtl/>
          <w:lang w:bidi="fa-IR"/>
        </w:rPr>
        <w:t>در بدو نظر گمان برده می</w:t>
      </w:r>
      <w:r w:rsidR="00FA5A7A">
        <w:rPr>
          <w:rFonts w:ascii="Traditional Arabic" w:hAnsi="Traditional Arabic" w:cs="Traditional Arabic" w:hint="cs"/>
          <w:sz w:val="32"/>
          <w:szCs w:val="32"/>
          <w:rtl/>
          <w:lang w:bidi="fa-IR"/>
        </w:rPr>
        <w:t>‌</w:t>
      </w:r>
      <w:r w:rsidRPr="00FA5A7A">
        <w:rPr>
          <w:rFonts w:ascii="Traditional Arabic" w:hAnsi="Traditional Arabic" w:cs="Traditional Arabic" w:hint="cs"/>
          <w:sz w:val="32"/>
          <w:szCs w:val="32"/>
          <w:rtl/>
          <w:lang w:bidi="fa-IR"/>
        </w:rPr>
        <w:t xml:space="preserve">شود </w:t>
      </w:r>
      <w:r w:rsidR="00FA5A7A">
        <w:rPr>
          <w:rFonts w:ascii="Traditional Arabic" w:hAnsi="Traditional Arabic" w:cs="Traditional Arabic" w:hint="cs"/>
          <w:sz w:val="32"/>
          <w:szCs w:val="32"/>
          <w:rtl/>
          <w:lang w:bidi="fa-IR"/>
        </w:rPr>
        <w:t xml:space="preserve">طرح </w:t>
      </w:r>
      <w:r w:rsidRPr="00FA5A7A">
        <w:rPr>
          <w:rFonts w:ascii="Traditional Arabic" w:hAnsi="Traditional Arabic" w:cs="Traditional Arabic" w:hint="cs"/>
          <w:sz w:val="32"/>
          <w:szCs w:val="32"/>
          <w:rtl/>
          <w:lang w:bidi="fa-IR"/>
        </w:rPr>
        <w:t xml:space="preserve">این بحث باطل </w:t>
      </w:r>
      <w:r w:rsidR="00FA5A7A">
        <w:rPr>
          <w:rFonts w:ascii="Traditional Arabic" w:hAnsi="Traditional Arabic" w:cs="Traditional Arabic" w:hint="cs"/>
          <w:sz w:val="32"/>
          <w:szCs w:val="32"/>
          <w:rtl/>
          <w:lang w:bidi="fa-IR"/>
        </w:rPr>
        <w:t xml:space="preserve">و بیهوده </w:t>
      </w:r>
      <w:r w:rsidRPr="00FA5A7A">
        <w:rPr>
          <w:rFonts w:ascii="Traditional Arabic" w:hAnsi="Traditional Arabic" w:cs="Traditional Arabic" w:hint="cs"/>
          <w:sz w:val="32"/>
          <w:szCs w:val="32"/>
          <w:rtl/>
          <w:lang w:bidi="fa-IR"/>
        </w:rPr>
        <w:t>است زیرا اجتماع امر و نهی در شیئ واحد اصلا معقول نیست حتی بر مبنای اشاعره که تکلیف به محال را جایز می</w:t>
      </w:r>
      <w:r w:rsidR="00C46577">
        <w:rPr>
          <w:rFonts w:ascii="Traditional Arabic" w:hAnsi="Traditional Arabic" w:cs="Traditional Arabic" w:hint="cs"/>
          <w:sz w:val="32"/>
          <w:szCs w:val="32"/>
          <w:rtl/>
          <w:lang w:bidi="fa-IR"/>
        </w:rPr>
        <w:t>‌</w:t>
      </w:r>
      <w:r w:rsidRPr="00FA5A7A">
        <w:rPr>
          <w:rFonts w:ascii="Traditional Arabic" w:hAnsi="Traditional Arabic" w:cs="Traditional Arabic" w:hint="cs"/>
          <w:sz w:val="32"/>
          <w:szCs w:val="32"/>
          <w:rtl/>
          <w:lang w:bidi="fa-IR"/>
        </w:rPr>
        <w:t>دانند این بحث صحیح نیست. زیرا بازگش</w:t>
      </w:r>
      <w:r w:rsidR="00FA5A7A">
        <w:rPr>
          <w:rFonts w:ascii="Traditional Arabic" w:hAnsi="Traditional Arabic" w:cs="Traditional Arabic" w:hint="cs"/>
          <w:sz w:val="32"/>
          <w:szCs w:val="32"/>
          <w:rtl/>
          <w:lang w:bidi="fa-IR"/>
        </w:rPr>
        <w:t>ت به تناقض در اراده شارع می کند(فرق بین امر به محال و امر محال).</w:t>
      </w:r>
    </w:p>
    <w:p w:rsidR="00220EFC" w:rsidRPr="00FA5A7A" w:rsidRDefault="00220EFC" w:rsidP="00220EFC">
      <w:pPr>
        <w:rPr>
          <w:rFonts w:ascii="Traditional Arabic" w:hAnsi="Traditional Arabic" w:cs="Traditional Arabic"/>
          <w:sz w:val="32"/>
          <w:szCs w:val="32"/>
          <w:rtl/>
          <w:lang w:bidi="fa-IR"/>
        </w:rPr>
      </w:pPr>
      <w:r w:rsidRPr="00FA5A7A">
        <w:rPr>
          <w:rFonts w:ascii="Traditional Arabic" w:hAnsi="Traditional Arabic" w:cs="Traditional Arabic" w:hint="cs"/>
          <w:sz w:val="32"/>
          <w:szCs w:val="32"/>
          <w:rtl/>
          <w:lang w:bidi="fa-IR"/>
        </w:rPr>
        <w:t>لکن اگر عنوان و اصطلاحات بحث روشن شود معلوم می گردد که طرح این بحث لغو نخواهد بود.</w:t>
      </w:r>
    </w:p>
    <w:p w:rsidR="00C46577" w:rsidRDefault="00220EFC" w:rsidP="00220EFC">
      <w:pPr>
        <w:rPr>
          <w:rFonts w:ascii="Traditional Arabic" w:hAnsi="Traditional Arabic" w:cs="Traditional Arabic"/>
          <w:color w:val="FF0000"/>
          <w:sz w:val="32"/>
          <w:szCs w:val="32"/>
          <w:rtl/>
          <w:lang w:bidi="fa-IR"/>
        </w:rPr>
      </w:pPr>
      <w:r w:rsidRPr="00F20844">
        <w:rPr>
          <w:rFonts w:ascii="Traditional Arabic" w:hAnsi="Traditional Arabic" w:cs="Traditional Arabic" w:hint="cs"/>
          <w:color w:val="FF0000"/>
          <w:sz w:val="32"/>
          <w:szCs w:val="32"/>
          <w:rtl/>
          <w:lang w:bidi="fa-IR"/>
        </w:rPr>
        <w:lastRenderedPageBreak/>
        <w:t xml:space="preserve">مقدمه اول: </w:t>
      </w:r>
      <w:r w:rsidR="00C46577">
        <w:rPr>
          <w:rFonts w:ascii="Traditional Arabic" w:hAnsi="Traditional Arabic" w:cs="Traditional Arabic" w:hint="cs"/>
          <w:color w:val="FF0000"/>
          <w:sz w:val="32"/>
          <w:szCs w:val="32"/>
          <w:rtl/>
          <w:lang w:bidi="fa-IR"/>
        </w:rPr>
        <w:t>تصویر محل نزاع</w:t>
      </w:r>
    </w:p>
    <w:p w:rsidR="00220EFC" w:rsidRPr="00F20844" w:rsidRDefault="00220EFC" w:rsidP="007660BF">
      <w:pPr>
        <w:rPr>
          <w:rFonts w:ascii="Traditional Arabic" w:hAnsi="Traditional Arabic" w:cs="Traditional Arabic"/>
          <w:color w:val="FF0000"/>
          <w:sz w:val="32"/>
          <w:szCs w:val="32"/>
          <w:rtl/>
          <w:lang w:bidi="fa-IR"/>
        </w:rPr>
      </w:pPr>
      <w:r w:rsidRPr="00F20844">
        <w:rPr>
          <w:rFonts w:ascii="Traditional Arabic" w:hAnsi="Traditional Arabic" w:cs="Traditional Arabic" w:hint="cs"/>
          <w:color w:val="FF0000"/>
          <w:sz w:val="32"/>
          <w:szCs w:val="32"/>
          <w:rtl/>
          <w:lang w:bidi="fa-IR"/>
        </w:rPr>
        <w:t xml:space="preserve">نسبت بین متعلقات </w:t>
      </w:r>
      <w:r w:rsidR="007660BF">
        <w:rPr>
          <w:rFonts w:ascii="Traditional Arabic" w:hAnsi="Traditional Arabic" w:cs="Traditional Arabic" w:hint="cs"/>
          <w:color w:val="FF0000"/>
          <w:sz w:val="32"/>
          <w:szCs w:val="32"/>
          <w:rtl/>
          <w:lang w:bidi="fa-IR"/>
        </w:rPr>
        <w:t xml:space="preserve">امر و نهی </w:t>
      </w:r>
      <w:r w:rsidR="00C46577">
        <w:rPr>
          <w:rFonts w:ascii="Traditional Arabic" w:hAnsi="Traditional Arabic" w:cs="Traditional Arabic" w:hint="cs"/>
          <w:color w:val="FF0000"/>
          <w:sz w:val="32"/>
          <w:szCs w:val="32"/>
          <w:rtl/>
          <w:lang w:bidi="fa-IR"/>
        </w:rPr>
        <w:t>(متعلق ت</w:t>
      </w:r>
      <w:r w:rsidR="007660BF">
        <w:rPr>
          <w:rFonts w:ascii="Traditional Arabic" w:hAnsi="Traditional Arabic" w:cs="Traditional Arabic" w:hint="cs"/>
          <w:color w:val="FF0000"/>
          <w:sz w:val="32"/>
          <w:szCs w:val="32"/>
          <w:rtl/>
          <w:lang w:bidi="fa-IR"/>
        </w:rPr>
        <w:t>کلیف همان فعلی است که حکم بر روی آن بار گردیده)</w:t>
      </w:r>
    </w:p>
    <w:p w:rsidR="00C46577" w:rsidRDefault="00220EFC" w:rsidP="00220EFC">
      <w:pPr>
        <w:rPr>
          <w:rFonts w:ascii="Traditional Arabic" w:hAnsi="Traditional Arabic" w:cs="Traditional Arabic"/>
          <w:sz w:val="32"/>
          <w:szCs w:val="32"/>
          <w:rtl/>
          <w:lang w:bidi="fa-IR"/>
        </w:rPr>
      </w:pPr>
      <w:r w:rsidRPr="00FA5A7A">
        <w:rPr>
          <w:rFonts w:ascii="Traditional Arabic" w:hAnsi="Traditional Arabic" w:cs="Traditional Arabic" w:hint="cs"/>
          <w:sz w:val="32"/>
          <w:szCs w:val="32"/>
          <w:rtl/>
          <w:lang w:bidi="fa-IR"/>
        </w:rPr>
        <w:t>گاهی متعلق امر و نهی با یکدیگر تباین دارند مانند صل ولاتشرب الخمر. گاهی متساوی هستند صل و لاتصل. گاهی عموم و خصوص مطلق</w:t>
      </w:r>
      <w:r w:rsidR="00C46577">
        <w:rPr>
          <w:rFonts w:ascii="Traditional Arabic" w:hAnsi="Traditional Arabic" w:cs="Traditional Arabic" w:hint="cs"/>
          <w:sz w:val="32"/>
          <w:szCs w:val="32"/>
          <w:rtl/>
          <w:lang w:bidi="fa-IR"/>
        </w:rPr>
        <w:t>ند مانند</w:t>
      </w:r>
      <w:r w:rsidRPr="00FA5A7A">
        <w:rPr>
          <w:rFonts w:ascii="Traditional Arabic" w:hAnsi="Traditional Arabic" w:cs="Traditional Arabic" w:hint="cs"/>
          <w:sz w:val="32"/>
          <w:szCs w:val="32"/>
          <w:rtl/>
          <w:lang w:bidi="fa-IR"/>
        </w:rPr>
        <w:t xml:space="preserve"> صل که هم در دار غصبی را شامل میشود و هم غیر آن را و بعد </w:t>
      </w:r>
      <w:r w:rsidR="00C46577">
        <w:rPr>
          <w:rFonts w:ascii="Traditional Arabic" w:hAnsi="Traditional Arabic" w:cs="Traditional Arabic" w:hint="cs"/>
          <w:sz w:val="32"/>
          <w:szCs w:val="32"/>
          <w:rtl/>
          <w:lang w:bidi="fa-IR"/>
        </w:rPr>
        <w:t xml:space="preserve">مولا </w:t>
      </w:r>
      <w:r w:rsidR="007660BF">
        <w:rPr>
          <w:rFonts w:ascii="Traditional Arabic" w:hAnsi="Traditional Arabic" w:cs="Traditional Arabic" w:hint="cs"/>
          <w:sz w:val="32"/>
          <w:szCs w:val="32"/>
          <w:rtl/>
          <w:lang w:bidi="fa-IR"/>
        </w:rPr>
        <w:t>می‌</w:t>
      </w:r>
      <w:r w:rsidRPr="00FA5A7A">
        <w:rPr>
          <w:rFonts w:ascii="Traditional Arabic" w:hAnsi="Traditional Arabic" w:cs="Traditional Arabic" w:hint="cs"/>
          <w:sz w:val="32"/>
          <w:szCs w:val="32"/>
          <w:rtl/>
          <w:lang w:bidi="fa-IR"/>
        </w:rPr>
        <w:t xml:space="preserve">فرماید لاتصل فی الدار المغصوبه. </w:t>
      </w:r>
    </w:p>
    <w:p w:rsidR="00220EFC" w:rsidRPr="00FA5A7A" w:rsidRDefault="00C46577" w:rsidP="00220EFC">
      <w:pPr>
        <w:rPr>
          <w:rFonts w:ascii="Traditional Arabic" w:hAnsi="Traditional Arabic" w:cs="Traditional Arabic"/>
          <w:sz w:val="32"/>
          <w:szCs w:val="32"/>
          <w:rtl/>
          <w:lang w:bidi="fa-IR"/>
        </w:rPr>
      </w:pPr>
      <w:r>
        <w:rPr>
          <w:rFonts w:ascii="Traditional Arabic" w:hAnsi="Traditional Arabic" w:cs="Traditional Arabic" w:hint="cs"/>
          <w:sz w:val="32"/>
          <w:szCs w:val="32"/>
          <w:rtl/>
          <w:lang w:bidi="fa-IR"/>
        </w:rPr>
        <w:t xml:space="preserve">و گاهی هم نسبت </w:t>
      </w:r>
      <w:r w:rsidR="00220EFC" w:rsidRPr="00FA5A7A">
        <w:rPr>
          <w:rFonts w:ascii="Traditional Arabic" w:hAnsi="Traditional Arabic" w:cs="Traditional Arabic" w:hint="cs"/>
          <w:sz w:val="32"/>
          <w:szCs w:val="32"/>
          <w:rtl/>
          <w:lang w:bidi="fa-IR"/>
        </w:rPr>
        <w:t xml:space="preserve">عموم و خصوص من وجه </w:t>
      </w:r>
      <w:r w:rsidR="007660BF">
        <w:rPr>
          <w:rFonts w:ascii="Traditional Arabic" w:hAnsi="Traditional Arabic" w:cs="Traditional Arabic" w:hint="cs"/>
          <w:sz w:val="32"/>
          <w:szCs w:val="32"/>
          <w:rtl/>
          <w:lang w:bidi="fa-IR"/>
        </w:rPr>
        <w:t xml:space="preserve">است </w:t>
      </w:r>
      <w:r w:rsidR="00220EFC" w:rsidRPr="00FA5A7A">
        <w:rPr>
          <w:rFonts w:ascii="Traditional Arabic" w:hAnsi="Traditional Arabic" w:cs="Traditional Arabic" w:hint="cs"/>
          <w:sz w:val="32"/>
          <w:szCs w:val="32"/>
          <w:rtl/>
          <w:lang w:bidi="fa-IR"/>
        </w:rPr>
        <w:t>عنوانی که دارای مصلحت ملزمه است با عنوانی که دارای مفسده ملزمه است با یکدیگر تلاقی می کنند مانند صل و لاتغصب</w:t>
      </w:r>
      <w:r w:rsidR="007660BF">
        <w:rPr>
          <w:rFonts w:ascii="Traditional Arabic" w:hAnsi="Traditional Arabic" w:cs="Traditional Arabic" w:hint="cs"/>
          <w:sz w:val="32"/>
          <w:szCs w:val="32"/>
          <w:rtl/>
          <w:lang w:bidi="fa-IR"/>
        </w:rPr>
        <w:t>.</w:t>
      </w:r>
    </w:p>
    <w:p w:rsidR="00220EFC" w:rsidRPr="00FA5A7A" w:rsidRDefault="00220EFC" w:rsidP="00220EFC">
      <w:pPr>
        <w:rPr>
          <w:rFonts w:ascii="Traditional Arabic" w:hAnsi="Traditional Arabic" w:cs="Traditional Arabic"/>
          <w:sz w:val="32"/>
          <w:szCs w:val="32"/>
          <w:rtl/>
          <w:lang w:bidi="fa-IR"/>
        </w:rPr>
      </w:pPr>
      <w:r w:rsidRPr="00FA5A7A">
        <w:rPr>
          <w:rFonts w:ascii="Traditional Arabic" w:hAnsi="Traditional Arabic" w:cs="Traditional Arabic" w:hint="cs"/>
          <w:sz w:val="32"/>
          <w:szCs w:val="32"/>
          <w:rtl/>
          <w:lang w:bidi="fa-IR"/>
        </w:rPr>
        <w:t>قسم اول قطعا داخل در بحث نیست چون اجتماع امر و نهی در واحد صادق نیست.</w:t>
      </w:r>
    </w:p>
    <w:p w:rsidR="00220EFC" w:rsidRPr="00FA5A7A" w:rsidRDefault="00F20844" w:rsidP="00F20844">
      <w:pPr>
        <w:rPr>
          <w:rFonts w:ascii="Traditional Arabic" w:hAnsi="Traditional Arabic" w:cs="Traditional Arabic"/>
          <w:sz w:val="32"/>
          <w:szCs w:val="32"/>
          <w:rtl/>
          <w:lang w:bidi="fa-IR"/>
        </w:rPr>
      </w:pPr>
      <w:r>
        <w:rPr>
          <w:rFonts w:ascii="Traditional Arabic" w:hAnsi="Traditional Arabic" w:cs="Traditional Arabic" w:hint="cs"/>
          <w:sz w:val="32"/>
          <w:szCs w:val="32"/>
          <w:rtl/>
          <w:lang w:bidi="fa-IR"/>
        </w:rPr>
        <w:t xml:space="preserve">قسم </w:t>
      </w:r>
      <w:r w:rsidR="00220EFC" w:rsidRPr="00FA5A7A">
        <w:rPr>
          <w:rFonts w:ascii="Traditional Arabic" w:hAnsi="Traditional Arabic" w:cs="Traditional Arabic" w:hint="cs"/>
          <w:sz w:val="32"/>
          <w:szCs w:val="32"/>
          <w:rtl/>
          <w:lang w:bidi="fa-IR"/>
        </w:rPr>
        <w:t xml:space="preserve">دوم </w:t>
      </w:r>
      <w:r w:rsidR="007660BF">
        <w:rPr>
          <w:rFonts w:ascii="Traditional Arabic" w:hAnsi="Traditional Arabic" w:cs="Traditional Arabic" w:hint="cs"/>
          <w:sz w:val="32"/>
          <w:szCs w:val="32"/>
          <w:rtl/>
          <w:lang w:bidi="fa-IR"/>
        </w:rPr>
        <w:t xml:space="preserve">نیز </w:t>
      </w:r>
      <w:r>
        <w:rPr>
          <w:rFonts w:ascii="Traditional Arabic" w:hAnsi="Traditional Arabic" w:cs="Traditional Arabic" w:hint="cs"/>
          <w:sz w:val="32"/>
          <w:szCs w:val="32"/>
          <w:rtl/>
          <w:lang w:bidi="fa-IR"/>
        </w:rPr>
        <w:t>داخل در بحث</w:t>
      </w:r>
      <w:r w:rsidR="00220EFC" w:rsidRPr="00FA5A7A">
        <w:rPr>
          <w:rFonts w:ascii="Traditional Arabic" w:hAnsi="Traditional Arabic" w:cs="Traditional Arabic" w:hint="cs"/>
          <w:sz w:val="32"/>
          <w:szCs w:val="32"/>
          <w:rtl/>
          <w:lang w:bidi="fa-IR"/>
        </w:rPr>
        <w:t xml:space="preserve"> نیست زیرا مستلزم اجتماع نقیضین است.</w:t>
      </w:r>
    </w:p>
    <w:p w:rsidR="00220EFC" w:rsidRPr="00FA5A7A" w:rsidRDefault="007660BF" w:rsidP="00220EFC">
      <w:pPr>
        <w:rPr>
          <w:rFonts w:ascii="Traditional Arabic" w:hAnsi="Traditional Arabic" w:cs="Traditional Arabic"/>
          <w:sz w:val="32"/>
          <w:szCs w:val="32"/>
          <w:rtl/>
          <w:lang w:bidi="fa-IR"/>
        </w:rPr>
      </w:pPr>
      <w:r>
        <w:rPr>
          <w:rFonts w:ascii="Traditional Arabic" w:hAnsi="Traditional Arabic" w:cs="Traditional Arabic" w:hint="cs"/>
          <w:sz w:val="32"/>
          <w:szCs w:val="32"/>
          <w:rtl/>
          <w:lang w:bidi="fa-IR"/>
        </w:rPr>
        <w:t xml:space="preserve">در قسم </w:t>
      </w:r>
      <w:r w:rsidR="00220EFC" w:rsidRPr="00FA5A7A">
        <w:rPr>
          <w:rFonts w:ascii="Traditional Arabic" w:hAnsi="Traditional Arabic" w:cs="Traditional Arabic" w:hint="cs"/>
          <w:sz w:val="32"/>
          <w:szCs w:val="32"/>
          <w:rtl/>
          <w:lang w:bidi="fa-IR"/>
        </w:rPr>
        <w:t>سوم: یقدم الخاص علی العام</w:t>
      </w:r>
      <w:r w:rsidR="00F20844">
        <w:rPr>
          <w:rFonts w:ascii="Traditional Arabic" w:hAnsi="Traditional Arabic" w:cs="Traditional Arabic" w:hint="cs"/>
          <w:sz w:val="32"/>
          <w:szCs w:val="32"/>
          <w:rtl/>
          <w:lang w:bidi="fa-IR"/>
        </w:rPr>
        <w:t>،</w:t>
      </w:r>
      <w:r w:rsidR="00220EFC" w:rsidRPr="00FA5A7A">
        <w:rPr>
          <w:rFonts w:ascii="Traditional Arabic" w:hAnsi="Traditional Arabic" w:cs="Traditional Arabic" w:hint="cs"/>
          <w:sz w:val="32"/>
          <w:szCs w:val="32"/>
          <w:rtl/>
          <w:lang w:bidi="fa-IR"/>
        </w:rPr>
        <w:t xml:space="preserve"> </w:t>
      </w:r>
      <w:r w:rsidR="00F20844">
        <w:rPr>
          <w:rFonts w:ascii="Traditional Arabic" w:hAnsi="Traditional Arabic" w:cs="Traditional Arabic" w:hint="cs"/>
          <w:sz w:val="32"/>
          <w:szCs w:val="32"/>
          <w:rtl/>
          <w:lang w:bidi="fa-IR"/>
        </w:rPr>
        <w:t xml:space="preserve">که در بحث </w:t>
      </w:r>
      <w:r w:rsidR="00220EFC" w:rsidRPr="00FA5A7A">
        <w:rPr>
          <w:rFonts w:ascii="Traditional Arabic" w:hAnsi="Traditional Arabic" w:cs="Traditional Arabic" w:hint="cs"/>
          <w:sz w:val="32"/>
          <w:szCs w:val="32"/>
          <w:rtl/>
          <w:lang w:bidi="fa-IR"/>
        </w:rPr>
        <w:t>دلالت نهی بر فساد بررسی می شود.</w:t>
      </w:r>
    </w:p>
    <w:p w:rsidR="00220EFC" w:rsidRPr="00FA5A7A" w:rsidRDefault="00220EFC" w:rsidP="007660BF">
      <w:pPr>
        <w:rPr>
          <w:rFonts w:ascii="Traditional Arabic" w:hAnsi="Traditional Arabic" w:cs="Traditional Arabic"/>
          <w:sz w:val="32"/>
          <w:szCs w:val="32"/>
          <w:rtl/>
          <w:lang w:bidi="fa-IR"/>
        </w:rPr>
      </w:pPr>
      <w:r w:rsidRPr="00FA5A7A">
        <w:rPr>
          <w:rFonts w:ascii="Traditional Arabic" w:hAnsi="Traditional Arabic" w:cs="Traditional Arabic" w:hint="cs"/>
          <w:sz w:val="32"/>
          <w:szCs w:val="32"/>
          <w:rtl/>
          <w:lang w:bidi="fa-IR"/>
        </w:rPr>
        <w:t xml:space="preserve">پس بحث منحصر </w:t>
      </w:r>
      <w:r w:rsidR="007660BF">
        <w:rPr>
          <w:rFonts w:ascii="Traditional Arabic" w:hAnsi="Traditional Arabic" w:cs="Traditional Arabic" w:hint="cs"/>
          <w:sz w:val="32"/>
          <w:szCs w:val="32"/>
          <w:rtl/>
          <w:lang w:bidi="fa-IR"/>
        </w:rPr>
        <w:t>میشود در قسم چهارم که دو عنوان مستقلند وس</w:t>
      </w:r>
      <w:r w:rsidRPr="00FA5A7A">
        <w:rPr>
          <w:rFonts w:ascii="Traditional Arabic" w:hAnsi="Traditional Arabic" w:cs="Traditional Arabic" w:hint="cs"/>
          <w:sz w:val="32"/>
          <w:szCs w:val="32"/>
          <w:rtl/>
          <w:lang w:bidi="fa-IR"/>
        </w:rPr>
        <w:t xml:space="preserve"> هرکدام </w:t>
      </w:r>
      <w:r w:rsidR="007660BF">
        <w:rPr>
          <w:rFonts w:ascii="Traditional Arabic" w:hAnsi="Traditional Arabic" w:cs="Traditional Arabic" w:hint="cs"/>
          <w:sz w:val="32"/>
          <w:szCs w:val="32"/>
          <w:rtl/>
          <w:lang w:bidi="fa-IR"/>
        </w:rPr>
        <w:t xml:space="preserve">دارای </w:t>
      </w:r>
      <w:r w:rsidRPr="00FA5A7A">
        <w:rPr>
          <w:rFonts w:ascii="Traditional Arabic" w:hAnsi="Traditional Arabic" w:cs="Traditional Arabic" w:hint="cs"/>
          <w:sz w:val="32"/>
          <w:szCs w:val="32"/>
          <w:rtl/>
          <w:lang w:bidi="fa-IR"/>
        </w:rPr>
        <w:t>افرادی هستند و اتفاقا گاهی در واحدی با یکدیگر تلاقی می کنند.</w:t>
      </w:r>
    </w:p>
    <w:p w:rsidR="00F20844" w:rsidRPr="00F20844" w:rsidRDefault="00220EFC" w:rsidP="00220EFC">
      <w:pPr>
        <w:rPr>
          <w:rFonts w:ascii="Traditional Arabic" w:hAnsi="Traditional Arabic" w:cs="Traditional Arabic"/>
          <w:color w:val="FF0000"/>
          <w:sz w:val="32"/>
          <w:szCs w:val="32"/>
          <w:rtl/>
          <w:lang w:bidi="fa-IR"/>
        </w:rPr>
      </w:pPr>
      <w:r w:rsidRPr="00F20844">
        <w:rPr>
          <w:rFonts w:ascii="Traditional Arabic" w:hAnsi="Traditional Arabic" w:cs="Traditional Arabic" w:hint="cs"/>
          <w:color w:val="FF0000"/>
          <w:sz w:val="32"/>
          <w:szCs w:val="32"/>
          <w:rtl/>
          <w:lang w:bidi="fa-IR"/>
        </w:rPr>
        <w:t xml:space="preserve">مقدمه دوم: </w:t>
      </w:r>
      <w:r w:rsidR="00F20844" w:rsidRPr="00F20844">
        <w:rPr>
          <w:rFonts w:ascii="Traditional Arabic" w:hAnsi="Traditional Arabic" w:cs="Traditional Arabic" w:hint="cs"/>
          <w:color w:val="FF0000"/>
          <w:sz w:val="32"/>
          <w:szCs w:val="32"/>
          <w:rtl/>
          <w:lang w:bidi="fa-IR"/>
        </w:rPr>
        <w:t>مقصود از اجتماع</w:t>
      </w:r>
    </w:p>
    <w:p w:rsidR="00220EFC" w:rsidRPr="00FA5A7A" w:rsidRDefault="00220EFC" w:rsidP="00220EFC">
      <w:pPr>
        <w:rPr>
          <w:rFonts w:ascii="Traditional Arabic" w:hAnsi="Traditional Arabic" w:cs="Traditional Arabic"/>
          <w:sz w:val="32"/>
          <w:szCs w:val="32"/>
          <w:rtl/>
          <w:lang w:bidi="fa-IR"/>
        </w:rPr>
      </w:pPr>
      <w:r w:rsidRPr="00FA5A7A">
        <w:rPr>
          <w:rFonts w:ascii="Traditional Arabic" w:hAnsi="Traditional Arabic" w:cs="Traditional Arabic" w:hint="cs"/>
          <w:sz w:val="32"/>
          <w:szCs w:val="32"/>
          <w:rtl/>
          <w:lang w:bidi="fa-IR"/>
        </w:rPr>
        <w:t xml:space="preserve">اجتماع بر دو نحو است: گاهی اجتماع موردی است </w:t>
      </w:r>
      <w:r w:rsidR="00F20844">
        <w:rPr>
          <w:rFonts w:ascii="Traditional Arabic" w:hAnsi="Traditional Arabic" w:cs="Traditional Arabic" w:hint="cs"/>
          <w:sz w:val="32"/>
          <w:szCs w:val="32"/>
          <w:rtl/>
          <w:lang w:bidi="fa-IR"/>
        </w:rPr>
        <w:t xml:space="preserve">و </w:t>
      </w:r>
      <w:r w:rsidRPr="00FA5A7A">
        <w:rPr>
          <w:rFonts w:ascii="Traditional Arabic" w:hAnsi="Traditional Arabic" w:cs="Traditional Arabic" w:hint="cs"/>
          <w:sz w:val="32"/>
          <w:szCs w:val="32"/>
          <w:rtl/>
          <w:lang w:bidi="fa-IR"/>
        </w:rPr>
        <w:t>گاهی حقیقی</w:t>
      </w:r>
    </w:p>
    <w:p w:rsidR="00220EFC" w:rsidRPr="00FA5A7A" w:rsidRDefault="007660BF" w:rsidP="00220EFC">
      <w:pPr>
        <w:rPr>
          <w:rFonts w:ascii="Traditional Arabic" w:hAnsi="Traditional Arabic" w:cs="Traditional Arabic"/>
          <w:sz w:val="32"/>
          <w:szCs w:val="32"/>
          <w:rtl/>
          <w:lang w:bidi="fa-IR"/>
        </w:rPr>
      </w:pPr>
      <w:r>
        <w:rPr>
          <w:rFonts w:ascii="Traditional Arabic" w:hAnsi="Traditional Arabic" w:cs="Traditional Arabic" w:hint="cs"/>
          <w:sz w:val="32"/>
          <w:szCs w:val="32"/>
          <w:rtl/>
          <w:lang w:bidi="fa-IR"/>
        </w:rPr>
        <w:t xml:space="preserve">اجتماع </w:t>
      </w:r>
      <w:r w:rsidR="00220EFC" w:rsidRPr="00FA5A7A">
        <w:rPr>
          <w:rFonts w:ascii="Traditional Arabic" w:hAnsi="Traditional Arabic" w:cs="Traditional Arabic" w:hint="cs"/>
          <w:sz w:val="32"/>
          <w:szCs w:val="32"/>
          <w:rtl/>
          <w:lang w:bidi="fa-IR"/>
        </w:rPr>
        <w:t>موردی: دو عمل در زمان واحد بایکدیگر محقق</w:t>
      </w:r>
      <w:r>
        <w:rPr>
          <w:rFonts w:ascii="Traditional Arabic" w:hAnsi="Traditional Arabic" w:cs="Traditional Arabic" w:hint="cs"/>
          <w:sz w:val="32"/>
          <w:szCs w:val="32"/>
          <w:rtl/>
          <w:lang w:bidi="fa-IR"/>
        </w:rPr>
        <w:t xml:space="preserve"> شده و مقارن می شوند و یکی مابه‌</w:t>
      </w:r>
      <w:r w:rsidR="00220EFC" w:rsidRPr="00FA5A7A">
        <w:rPr>
          <w:rFonts w:ascii="Traditional Arabic" w:hAnsi="Traditional Arabic" w:cs="Traditional Arabic" w:hint="cs"/>
          <w:sz w:val="32"/>
          <w:szCs w:val="32"/>
          <w:rtl/>
          <w:lang w:bidi="fa-IR"/>
        </w:rPr>
        <w:t>الانطباق</w:t>
      </w:r>
      <w:r>
        <w:rPr>
          <w:rFonts w:ascii="Traditional Arabic" w:hAnsi="Traditional Arabic" w:cs="Traditional Arabic" w:hint="cs"/>
          <w:sz w:val="32"/>
          <w:szCs w:val="32"/>
          <w:rtl/>
          <w:lang w:bidi="fa-IR"/>
        </w:rPr>
        <w:t>(مصداق) امر میشود و یکی مابه‌</w:t>
      </w:r>
      <w:r w:rsidR="00220EFC" w:rsidRPr="00FA5A7A">
        <w:rPr>
          <w:rFonts w:ascii="Traditional Arabic" w:hAnsi="Traditional Arabic" w:cs="Traditional Arabic" w:hint="cs"/>
          <w:sz w:val="32"/>
          <w:szCs w:val="32"/>
          <w:rtl/>
          <w:lang w:bidi="fa-IR"/>
        </w:rPr>
        <w:t>الانطباق نهی.</w:t>
      </w:r>
    </w:p>
    <w:p w:rsidR="00220EFC" w:rsidRPr="00FA5A7A" w:rsidRDefault="00A74EE3" w:rsidP="00220EFC">
      <w:pPr>
        <w:rPr>
          <w:rFonts w:ascii="Traditional Arabic" w:hAnsi="Traditional Arabic" w:cs="Traditional Arabic"/>
          <w:sz w:val="32"/>
          <w:szCs w:val="32"/>
          <w:rtl/>
          <w:lang w:bidi="fa-IR"/>
        </w:rPr>
      </w:pPr>
      <w:r>
        <w:rPr>
          <w:rFonts w:ascii="Traditional Arabic" w:hAnsi="Traditional Arabic" w:cs="Traditional Arabic" w:hint="cs"/>
          <w:sz w:val="32"/>
          <w:szCs w:val="32"/>
          <w:rtl/>
          <w:lang w:bidi="fa-IR"/>
        </w:rPr>
        <w:t>مانند صلات و نظر به اج</w:t>
      </w:r>
      <w:r w:rsidR="00220EFC" w:rsidRPr="00FA5A7A">
        <w:rPr>
          <w:rFonts w:ascii="Traditional Arabic" w:hAnsi="Traditional Arabic" w:cs="Traditional Arabic" w:hint="cs"/>
          <w:sz w:val="32"/>
          <w:szCs w:val="32"/>
          <w:rtl/>
          <w:lang w:bidi="fa-IR"/>
        </w:rPr>
        <w:t>نبیه. نه به صلات گفته میشود این نظر به اجنبیه است نه به نظر به اجنبیه گفته میشود این نماز است . این مورد بحث نیست زیرا شخص عناوین با یکد</w:t>
      </w:r>
      <w:r w:rsidR="007660BF">
        <w:rPr>
          <w:rFonts w:ascii="Traditional Arabic" w:hAnsi="Traditional Arabic" w:cs="Traditional Arabic" w:hint="cs"/>
          <w:sz w:val="32"/>
          <w:szCs w:val="32"/>
          <w:rtl/>
          <w:lang w:bidi="fa-IR"/>
        </w:rPr>
        <w:t>یگر جمع نشده‌</w:t>
      </w:r>
      <w:r>
        <w:rPr>
          <w:rFonts w:ascii="Traditional Arabic" w:hAnsi="Traditional Arabic" w:cs="Traditional Arabic" w:hint="cs"/>
          <w:sz w:val="32"/>
          <w:szCs w:val="32"/>
          <w:rtl/>
          <w:lang w:bidi="fa-IR"/>
        </w:rPr>
        <w:t xml:space="preserve">اند بلکه مقارن </w:t>
      </w:r>
      <w:r w:rsidR="00F16B0F">
        <w:rPr>
          <w:rFonts w:ascii="Traditional Arabic" w:hAnsi="Traditional Arabic" w:cs="Traditional Arabic" w:hint="cs"/>
          <w:sz w:val="32"/>
          <w:szCs w:val="32"/>
          <w:rtl/>
          <w:lang w:bidi="fa-IR"/>
        </w:rPr>
        <w:t xml:space="preserve">با یکدیگر </w:t>
      </w:r>
      <w:r>
        <w:rPr>
          <w:rFonts w:ascii="Traditional Arabic" w:hAnsi="Traditional Arabic" w:cs="Traditional Arabic" w:hint="cs"/>
          <w:sz w:val="32"/>
          <w:szCs w:val="32"/>
          <w:rtl/>
          <w:lang w:bidi="fa-IR"/>
        </w:rPr>
        <w:t>شده‌</w:t>
      </w:r>
      <w:r w:rsidR="00220EFC" w:rsidRPr="00FA5A7A">
        <w:rPr>
          <w:rFonts w:ascii="Traditional Arabic" w:hAnsi="Traditional Arabic" w:cs="Traditional Arabic" w:hint="cs"/>
          <w:sz w:val="32"/>
          <w:szCs w:val="32"/>
          <w:rtl/>
          <w:lang w:bidi="fa-IR"/>
        </w:rPr>
        <w:t>اند.</w:t>
      </w:r>
    </w:p>
    <w:p w:rsidR="00220EFC" w:rsidRPr="00FA5A7A" w:rsidRDefault="00220EFC" w:rsidP="00F20844">
      <w:pPr>
        <w:rPr>
          <w:rFonts w:ascii="Traditional Arabic" w:hAnsi="Traditional Arabic" w:cs="Traditional Arabic"/>
          <w:sz w:val="32"/>
          <w:szCs w:val="32"/>
          <w:rtl/>
          <w:lang w:bidi="fa-IR"/>
        </w:rPr>
      </w:pPr>
      <w:r w:rsidRPr="00FA5A7A">
        <w:rPr>
          <w:rFonts w:ascii="Traditional Arabic" w:hAnsi="Traditional Arabic" w:cs="Traditional Arabic" w:hint="cs"/>
          <w:sz w:val="32"/>
          <w:szCs w:val="32"/>
          <w:rtl/>
          <w:lang w:bidi="fa-IR"/>
        </w:rPr>
        <w:t xml:space="preserve">اما گاهی اجتماع حقیقی است یعنی با دقت عرفی بر یک فعل هردو عنوان صادق است. </w:t>
      </w:r>
      <w:r w:rsidR="00F16B0F">
        <w:rPr>
          <w:rFonts w:ascii="Traditional Arabic" w:hAnsi="Traditional Arabic" w:cs="Traditional Arabic" w:hint="cs"/>
          <w:sz w:val="32"/>
          <w:szCs w:val="32"/>
          <w:rtl/>
          <w:lang w:bidi="fa-IR"/>
        </w:rPr>
        <w:t>مانند صلات و لاتغصب</w:t>
      </w:r>
    </w:p>
    <w:p w:rsidR="00220EFC" w:rsidRPr="00F20844" w:rsidRDefault="00F20844" w:rsidP="00F20844">
      <w:pPr>
        <w:rPr>
          <w:rFonts w:ascii="Traditional Arabic" w:hAnsi="Traditional Arabic" w:cs="Traditional Arabic"/>
          <w:color w:val="FF0000"/>
          <w:sz w:val="32"/>
          <w:szCs w:val="32"/>
          <w:rtl/>
          <w:lang w:bidi="fa-IR"/>
        </w:rPr>
      </w:pPr>
      <w:r>
        <w:rPr>
          <w:rFonts w:ascii="Traditional Arabic" w:hAnsi="Traditional Arabic" w:cs="Traditional Arabic" w:hint="cs"/>
          <w:color w:val="FF0000"/>
          <w:sz w:val="32"/>
          <w:szCs w:val="32"/>
          <w:rtl/>
          <w:lang w:bidi="fa-IR"/>
        </w:rPr>
        <w:t>مقدمه</w:t>
      </w:r>
      <w:r w:rsidR="00220EFC" w:rsidRPr="00F20844">
        <w:rPr>
          <w:rFonts w:ascii="Traditional Arabic" w:hAnsi="Traditional Arabic" w:cs="Traditional Arabic" w:hint="cs"/>
          <w:color w:val="FF0000"/>
          <w:sz w:val="32"/>
          <w:szCs w:val="32"/>
          <w:rtl/>
          <w:lang w:bidi="fa-IR"/>
        </w:rPr>
        <w:t xml:space="preserve"> </w:t>
      </w:r>
      <w:r>
        <w:rPr>
          <w:rFonts w:ascii="Traditional Arabic" w:hAnsi="Traditional Arabic" w:cs="Traditional Arabic" w:hint="cs"/>
          <w:color w:val="FF0000"/>
          <w:sz w:val="32"/>
          <w:szCs w:val="32"/>
          <w:rtl/>
          <w:lang w:bidi="fa-IR"/>
        </w:rPr>
        <w:t>سوم</w:t>
      </w:r>
      <w:r w:rsidR="00220EFC" w:rsidRPr="00F20844">
        <w:rPr>
          <w:rFonts w:ascii="Traditional Arabic" w:hAnsi="Traditional Arabic" w:cs="Traditional Arabic" w:hint="cs"/>
          <w:color w:val="FF0000"/>
          <w:sz w:val="32"/>
          <w:szCs w:val="32"/>
          <w:rtl/>
          <w:lang w:bidi="fa-IR"/>
        </w:rPr>
        <w:t xml:space="preserve">: </w:t>
      </w:r>
      <w:r>
        <w:rPr>
          <w:rFonts w:ascii="Traditional Arabic" w:hAnsi="Traditional Arabic" w:cs="Traditional Arabic" w:hint="cs"/>
          <w:color w:val="FF0000"/>
          <w:sz w:val="32"/>
          <w:szCs w:val="32"/>
          <w:rtl/>
          <w:lang w:bidi="fa-IR"/>
        </w:rPr>
        <w:t xml:space="preserve">معنای </w:t>
      </w:r>
      <w:r w:rsidR="00220EFC" w:rsidRPr="00F20844">
        <w:rPr>
          <w:rFonts w:ascii="Traditional Arabic" w:hAnsi="Traditional Arabic" w:cs="Traditional Arabic" w:hint="cs"/>
          <w:color w:val="FF0000"/>
          <w:sz w:val="32"/>
          <w:szCs w:val="32"/>
          <w:rtl/>
          <w:lang w:bidi="fa-IR"/>
        </w:rPr>
        <w:t>واحد</w:t>
      </w:r>
    </w:p>
    <w:p w:rsidR="00220EFC" w:rsidRPr="00FA5A7A" w:rsidRDefault="00220EFC" w:rsidP="00220EFC">
      <w:pPr>
        <w:rPr>
          <w:rFonts w:ascii="Traditional Arabic" w:hAnsi="Traditional Arabic" w:cs="Traditional Arabic"/>
          <w:sz w:val="32"/>
          <w:szCs w:val="32"/>
          <w:rtl/>
          <w:lang w:bidi="fa-IR"/>
        </w:rPr>
      </w:pPr>
      <w:r w:rsidRPr="00FA5A7A">
        <w:rPr>
          <w:rFonts w:ascii="Traditional Arabic" w:hAnsi="Traditional Arabic" w:cs="Traditional Arabic" w:hint="cs"/>
          <w:sz w:val="32"/>
          <w:szCs w:val="32"/>
          <w:rtl/>
          <w:lang w:bidi="fa-IR"/>
        </w:rPr>
        <w:lastRenderedPageBreak/>
        <w:t>کلمه واحد گاهی در مقابل کلی به کار میرود که مایصدق علی کثیرین است مانند حیوان و انسان در مقابل واحد که لایصدق علی کثیرین است. و گاهی واحد در مقابل متعدد است. متعدد یعنی چند عمل، چند کار. مانند چند نماز. اما واحد یعنی یک عمل یک کار.</w:t>
      </w:r>
    </w:p>
    <w:p w:rsidR="00220EFC" w:rsidRPr="00FA5A7A" w:rsidRDefault="00220EFC" w:rsidP="00220EFC">
      <w:pPr>
        <w:rPr>
          <w:rFonts w:ascii="Traditional Arabic" w:hAnsi="Traditional Arabic" w:cs="Traditional Arabic"/>
          <w:sz w:val="32"/>
          <w:szCs w:val="32"/>
          <w:rtl/>
          <w:lang w:bidi="fa-IR"/>
        </w:rPr>
      </w:pPr>
      <w:r w:rsidRPr="00FA5A7A">
        <w:rPr>
          <w:rFonts w:ascii="Traditional Arabic" w:hAnsi="Traditional Arabic" w:cs="Traditional Arabic" w:hint="cs"/>
          <w:sz w:val="32"/>
          <w:szCs w:val="32"/>
          <w:rtl/>
          <w:lang w:bidi="fa-IR"/>
        </w:rPr>
        <w:t>حال در مقام، مراد ما</w:t>
      </w:r>
      <w:r w:rsidR="00F16B0F">
        <w:rPr>
          <w:rFonts w:ascii="Traditional Arabic" w:hAnsi="Traditional Arabic" w:cs="Traditional Arabic" w:hint="cs"/>
          <w:sz w:val="32"/>
          <w:szCs w:val="32"/>
          <w:rtl/>
          <w:lang w:bidi="fa-IR"/>
        </w:rPr>
        <w:t>،</w:t>
      </w:r>
      <w:r w:rsidRPr="00FA5A7A">
        <w:rPr>
          <w:rFonts w:ascii="Traditional Arabic" w:hAnsi="Traditional Arabic" w:cs="Traditional Arabic" w:hint="cs"/>
          <w:sz w:val="32"/>
          <w:szCs w:val="32"/>
          <w:rtl/>
          <w:lang w:bidi="fa-IR"/>
        </w:rPr>
        <w:t xml:space="preserve"> واحد در مقابل متعدد است. یعنی یک عمل</w:t>
      </w:r>
      <w:r w:rsidR="00F16B0F">
        <w:rPr>
          <w:rFonts w:ascii="Traditional Arabic" w:hAnsi="Traditional Arabic" w:cs="Traditional Arabic" w:hint="cs"/>
          <w:sz w:val="32"/>
          <w:szCs w:val="32"/>
          <w:rtl/>
          <w:lang w:bidi="fa-IR"/>
        </w:rPr>
        <w:t>،</w:t>
      </w:r>
      <w:r w:rsidRPr="00FA5A7A">
        <w:rPr>
          <w:rFonts w:ascii="Traditional Arabic" w:hAnsi="Traditional Arabic" w:cs="Traditional Arabic" w:hint="cs"/>
          <w:sz w:val="32"/>
          <w:szCs w:val="32"/>
          <w:rtl/>
          <w:lang w:bidi="fa-IR"/>
        </w:rPr>
        <w:t xml:space="preserve"> و فرقی نمی‌کند که این عمل خودش کلی باشد و قابل صدق بر افراد کثیره باشد مانند صلات در دار غصبی که منطبق بر صلات زید</w:t>
      </w:r>
      <w:r w:rsidR="00F16B0F">
        <w:rPr>
          <w:rFonts w:ascii="Traditional Arabic" w:hAnsi="Traditional Arabic" w:cs="Traditional Arabic" w:hint="cs"/>
          <w:sz w:val="32"/>
          <w:szCs w:val="32"/>
          <w:rtl/>
          <w:lang w:bidi="fa-IR"/>
        </w:rPr>
        <w:t>،</w:t>
      </w:r>
      <w:r w:rsidRPr="00FA5A7A">
        <w:rPr>
          <w:rFonts w:ascii="Traditional Arabic" w:hAnsi="Traditional Arabic" w:cs="Traditional Arabic" w:hint="cs"/>
          <w:sz w:val="32"/>
          <w:szCs w:val="32"/>
          <w:rtl/>
          <w:lang w:bidi="fa-IR"/>
        </w:rPr>
        <w:t xml:space="preserve"> عمر</w:t>
      </w:r>
      <w:r w:rsidR="00F16B0F">
        <w:rPr>
          <w:rFonts w:ascii="Traditional Arabic" w:hAnsi="Traditional Arabic" w:cs="Traditional Arabic" w:hint="cs"/>
          <w:sz w:val="32"/>
          <w:szCs w:val="32"/>
          <w:rtl/>
          <w:lang w:bidi="fa-IR"/>
        </w:rPr>
        <w:t>،</w:t>
      </w:r>
      <w:r w:rsidRPr="00FA5A7A">
        <w:rPr>
          <w:rFonts w:ascii="Traditional Arabic" w:hAnsi="Traditional Arabic" w:cs="Traditional Arabic" w:hint="cs"/>
          <w:sz w:val="32"/>
          <w:szCs w:val="32"/>
          <w:rtl/>
          <w:lang w:bidi="fa-IR"/>
        </w:rPr>
        <w:t xml:space="preserve"> بکر و صلات در این آن و آن بعدی و الی آخر می‌باشد)، یا خیر مانند صلات زید در دار غصبی در آن اول</w:t>
      </w:r>
      <w:r w:rsidR="00F16B0F">
        <w:rPr>
          <w:rFonts w:ascii="Traditional Arabic" w:hAnsi="Traditional Arabic" w:cs="Traditional Arabic" w:hint="cs"/>
          <w:sz w:val="32"/>
          <w:szCs w:val="32"/>
          <w:rtl/>
          <w:lang w:bidi="fa-IR"/>
        </w:rPr>
        <w:t xml:space="preserve"> باشد</w:t>
      </w:r>
      <w:r w:rsidRPr="00FA5A7A">
        <w:rPr>
          <w:rFonts w:ascii="Traditional Arabic" w:hAnsi="Traditional Arabic" w:cs="Traditional Arabic" w:hint="cs"/>
          <w:sz w:val="32"/>
          <w:szCs w:val="32"/>
          <w:rtl/>
          <w:lang w:bidi="fa-IR"/>
        </w:rPr>
        <w:t>.</w:t>
      </w:r>
    </w:p>
    <w:p w:rsidR="00220EFC" w:rsidRPr="00A74EE3" w:rsidRDefault="00220EFC" w:rsidP="00220EFC">
      <w:pPr>
        <w:rPr>
          <w:rFonts w:ascii="Traditional Arabic" w:hAnsi="Traditional Arabic" w:cs="Traditional Arabic"/>
          <w:color w:val="FF0000"/>
          <w:sz w:val="32"/>
          <w:szCs w:val="32"/>
          <w:rtl/>
          <w:lang w:bidi="fa-IR"/>
        </w:rPr>
      </w:pPr>
      <w:r w:rsidRPr="00A74EE3">
        <w:rPr>
          <w:rFonts w:ascii="Traditional Arabic" w:hAnsi="Traditional Arabic" w:cs="Traditional Arabic" w:hint="cs"/>
          <w:color w:val="FF0000"/>
          <w:sz w:val="32"/>
          <w:szCs w:val="32"/>
          <w:rtl/>
          <w:lang w:bidi="fa-IR"/>
        </w:rPr>
        <w:t>تذکر:</w:t>
      </w:r>
    </w:p>
    <w:p w:rsidR="00220EFC" w:rsidRPr="00FA5A7A" w:rsidRDefault="00220EFC" w:rsidP="00220EFC">
      <w:pPr>
        <w:rPr>
          <w:rFonts w:ascii="Traditional Arabic" w:hAnsi="Traditional Arabic" w:cs="Traditional Arabic"/>
          <w:sz w:val="32"/>
          <w:szCs w:val="32"/>
          <w:rtl/>
          <w:lang w:bidi="fa-IR"/>
        </w:rPr>
      </w:pPr>
      <w:r w:rsidRPr="00FA5A7A">
        <w:rPr>
          <w:rFonts w:ascii="Traditional Arabic" w:hAnsi="Traditional Arabic" w:cs="Traditional Arabic" w:hint="cs"/>
          <w:sz w:val="32"/>
          <w:szCs w:val="32"/>
          <w:rtl/>
          <w:lang w:bidi="fa-IR"/>
        </w:rPr>
        <w:t xml:space="preserve">با این بیان معلوم می شود که واحد بالجنس از محل نزاع خارج است. منظور از واحد بالجنس دو عمل است که تحت یک عنوان داخل می‌شوند.  </w:t>
      </w:r>
    </w:p>
    <w:p w:rsidR="00220EFC" w:rsidRPr="00FA5A7A" w:rsidRDefault="00220EFC" w:rsidP="00220EFC">
      <w:pPr>
        <w:rPr>
          <w:rFonts w:ascii="Traditional Arabic" w:hAnsi="Traditional Arabic" w:cs="Traditional Arabic"/>
          <w:sz w:val="32"/>
          <w:szCs w:val="32"/>
          <w:rtl/>
          <w:lang w:bidi="fa-IR"/>
        </w:rPr>
      </w:pPr>
      <w:r w:rsidRPr="00FA5A7A">
        <w:rPr>
          <w:rFonts w:ascii="Traditional Arabic" w:hAnsi="Traditional Arabic" w:cs="Traditional Arabic" w:hint="cs"/>
          <w:sz w:val="32"/>
          <w:szCs w:val="32"/>
          <w:rtl/>
          <w:lang w:bidi="fa-IR"/>
        </w:rPr>
        <w:t>سجود عنوانی کلی است یک فرد آن سجده در برابر خداست و یک فردش سجده در برابر صنم است. یکی متعلق امر است و دیگری متعلق نهی. در اینجا عنوان سجود متعلق امر و نهی نیست تا بگوییم اجتماع امر و نهی است، بلکه حصه‌ای از این عنوان متعلق امر و حصه‌ای متعلق نهی قرار گرفته، فلذا این دو در خارج نمی‌توانند به یک وجود موجود شوند.</w:t>
      </w:r>
    </w:p>
    <w:p w:rsidR="00220EFC" w:rsidRPr="00F20844" w:rsidRDefault="00F20844" w:rsidP="00220EFC">
      <w:pPr>
        <w:rPr>
          <w:rFonts w:ascii="Traditional Arabic" w:hAnsi="Traditional Arabic" w:cs="Traditional Arabic"/>
          <w:color w:val="FF0000"/>
          <w:sz w:val="32"/>
          <w:szCs w:val="32"/>
          <w:rtl/>
          <w:lang w:bidi="fa-IR"/>
        </w:rPr>
      </w:pPr>
      <w:r w:rsidRPr="00F20844">
        <w:rPr>
          <w:rFonts w:ascii="Traditional Arabic" w:hAnsi="Traditional Arabic" w:cs="Traditional Arabic" w:hint="cs"/>
          <w:color w:val="FF0000"/>
          <w:sz w:val="32"/>
          <w:szCs w:val="32"/>
          <w:rtl/>
          <w:lang w:bidi="fa-IR"/>
        </w:rPr>
        <w:t>مقدمه</w:t>
      </w:r>
      <w:r w:rsidR="00220EFC" w:rsidRPr="00F20844">
        <w:rPr>
          <w:rFonts w:ascii="Traditional Arabic" w:hAnsi="Traditional Arabic" w:cs="Traditional Arabic" w:hint="cs"/>
          <w:color w:val="FF0000"/>
          <w:sz w:val="32"/>
          <w:szCs w:val="32"/>
          <w:rtl/>
          <w:lang w:bidi="fa-IR"/>
        </w:rPr>
        <w:t xml:space="preserve"> سوم: </w:t>
      </w:r>
      <w:r w:rsidRPr="00F20844">
        <w:rPr>
          <w:rFonts w:ascii="Traditional Arabic" w:hAnsi="Traditional Arabic" w:cs="Traditional Arabic" w:hint="cs"/>
          <w:color w:val="FF0000"/>
          <w:sz w:val="32"/>
          <w:szCs w:val="32"/>
          <w:rtl/>
          <w:lang w:bidi="fa-IR"/>
        </w:rPr>
        <w:t xml:space="preserve">مقصود از </w:t>
      </w:r>
      <w:r w:rsidR="00220EFC" w:rsidRPr="00F20844">
        <w:rPr>
          <w:rFonts w:ascii="Traditional Arabic" w:hAnsi="Traditional Arabic" w:cs="Traditional Arabic" w:hint="cs"/>
          <w:color w:val="FF0000"/>
          <w:sz w:val="32"/>
          <w:szCs w:val="32"/>
          <w:rtl/>
          <w:lang w:bidi="fa-IR"/>
        </w:rPr>
        <w:t>جواز</w:t>
      </w:r>
    </w:p>
    <w:p w:rsidR="00220EFC" w:rsidRPr="00FA5A7A" w:rsidRDefault="00220EFC" w:rsidP="00220EFC">
      <w:pPr>
        <w:rPr>
          <w:rFonts w:ascii="Traditional Arabic" w:hAnsi="Traditional Arabic" w:cs="Traditional Arabic"/>
          <w:sz w:val="32"/>
          <w:szCs w:val="32"/>
          <w:rtl/>
          <w:lang w:bidi="fa-IR"/>
        </w:rPr>
      </w:pPr>
      <w:r w:rsidRPr="00FA5A7A">
        <w:rPr>
          <w:rFonts w:ascii="Traditional Arabic" w:hAnsi="Traditional Arabic" w:cs="Traditional Arabic" w:hint="cs"/>
          <w:sz w:val="32"/>
          <w:szCs w:val="32"/>
          <w:rtl/>
          <w:lang w:bidi="fa-IR"/>
        </w:rPr>
        <w:t>برای جواز چهار معنی ذکر شده.</w:t>
      </w:r>
    </w:p>
    <w:p w:rsidR="00220EFC" w:rsidRPr="00FA5A7A" w:rsidRDefault="00F16B0F" w:rsidP="00220EFC">
      <w:pPr>
        <w:rPr>
          <w:rFonts w:ascii="Traditional Arabic" w:hAnsi="Traditional Arabic" w:cs="Traditional Arabic"/>
          <w:sz w:val="32"/>
          <w:szCs w:val="32"/>
          <w:rtl/>
          <w:lang w:bidi="fa-IR"/>
        </w:rPr>
      </w:pPr>
      <w:r>
        <w:rPr>
          <w:rFonts w:ascii="Traditional Arabic" w:hAnsi="Traditional Arabic" w:cs="Traditional Arabic" w:hint="cs"/>
          <w:sz w:val="32"/>
          <w:szCs w:val="32"/>
          <w:rtl/>
          <w:lang w:bidi="fa-IR"/>
        </w:rPr>
        <w:t xml:space="preserve">اول: جواز به معنای جواز عقلی </w:t>
      </w:r>
      <w:r w:rsidR="00220EFC" w:rsidRPr="00FA5A7A">
        <w:rPr>
          <w:rFonts w:ascii="Traditional Arabic" w:hAnsi="Traditional Arabic" w:cs="Traditional Arabic" w:hint="cs"/>
          <w:sz w:val="32"/>
          <w:szCs w:val="32"/>
          <w:rtl/>
          <w:lang w:bidi="fa-IR"/>
        </w:rPr>
        <w:t>به معنای امکان در مقابل امتناع(ذاتی و وقوعی).</w:t>
      </w:r>
    </w:p>
    <w:p w:rsidR="00220EFC" w:rsidRPr="00FA5A7A" w:rsidRDefault="00220EFC" w:rsidP="00220EFC">
      <w:pPr>
        <w:rPr>
          <w:rFonts w:ascii="Traditional Arabic" w:hAnsi="Traditional Arabic" w:cs="Traditional Arabic"/>
          <w:sz w:val="32"/>
          <w:szCs w:val="32"/>
          <w:rtl/>
          <w:lang w:bidi="fa-IR"/>
        </w:rPr>
      </w:pPr>
      <w:r w:rsidRPr="00FA5A7A">
        <w:rPr>
          <w:rFonts w:ascii="Traditional Arabic" w:hAnsi="Traditional Arabic" w:cs="Traditional Arabic" w:hint="cs"/>
          <w:sz w:val="32"/>
          <w:szCs w:val="32"/>
          <w:rtl/>
          <w:lang w:bidi="fa-IR"/>
        </w:rPr>
        <w:t>دوم: جواز ع</w:t>
      </w:r>
      <w:r w:rsidR="00F16B0F">
        <w:rPr>
          <w:rFonts w:ascii="Traditional Arabic" w:hAnsi="Traditional Arabic" w:cs="Traditional Arabic" w:hint="cs"/>
          <w:sz w:val="32"/>
          <w:szCs w:val="32"/>
          <w:rtl/>
          <w:lang w:bidi="fa-IR"/>
        </w:rPr>
        <w:t>قلی به معنای حسن(بایستنی-ینبغی ا</w:t>
      </w:r>
      <w:r w:rsidRPr="00FA5A7A">
        <w:rPr>
          <w:rFonts w:ascii="Traditional Arabic" w:hAnsi="Traditional Arabic" w:cs="Traditional Arabic" w:hint="cs"/>
          <w:sz w:val="32"/>
          <w:szCs w:val="32"/>
          <w:rtl/>
          <w:lang w:bidi="fa-IR"/>
        </w:rPr>
        <w:t>ن یفعل) در مقابل قبح(لاینبغی ان یفعل).</w:t>
      </w:r>
    </w:p>
    <w:p w:rsidR="00220EFC" w:rsidRPr="00FA5A7A" w:rsidRDefault="00220EFC" w:rsidP="00220EFC">
      <w:pPr>
        <w:rPr>
          <w:rFonts w:ascii="Traditional Arabic" w:hAnsi="Traditional Arabic" w:cs="Traditional Arabic"/>
          <w:sz w:val="32"/>
          <w:szCs w:val="32"/>
          <w:rtl/>
          <w:lang w:bidi="fa-IR"/>
        </w:rPr>
      </w:pPr>
      <w:r w:rsidRPr="00FA5A7A">
        <w:rPr>
          <w:rFonts w:ascii="Traditional Arabic" w:hAnsi="Traditional Arabic" w:cs="Traditional Arabic" w:hint="cs"/>
          <w:sz w:val="32"/>
          <w:szCs w:val="32"/>
          <w:rtl/>
          <w:lang w:bidi="fa-IR"/>
        </w:rPr>
        <w:t>سوم: جواز به معنای مباح در مقابل حرمت و وجوب (این معنا در فقه کاربرد دارد)</w:t>
      </w:r>
    </w:p>
    <w:p w:rsidR="00220EFC" w:rsidRDefault="00220EFC" w:rsidP="00220EFC">
      <w:pPr>
        <w:rPr>
          <w:rFonts w:ascii="Traditional Arabic" w:hAnsi="Traditional Arabic" w:cs="Traditional Arabic"/>
          <w:sz w:val="32"/>
          <w:szCs w:val="32"/>
          <w:rtl/>
          <w:lang w:bidi="fa-IR"/>
        </w:rPr>
      </w:pPr>
      <w:r w:rsidRPr="00FA5A7A">
        <w:rPr>
          <w:rFonts w:ascii="Traditional Arabic" w:hAnsi="Traditional Arabic" w:cs="Traditional Arabic" w:hint="cs"/>
          <w:sz w:val="32"/>
          <w:szCs w:val="32"/>
          <w:rtl/>
          <w:lang w:bidi="fa-IR"/>
        </w:rPr>
        <w:t>چهارم: جواز به معنای احتمال. شاید بشود شاید نشود.</w:t>
      </w:r>
    </w:p>
    <w:p w:rsidR="00152670" w:rsidRPr="00FA5A7A" w:rsidRDefault="00220EFC" w:rsidP="00642090">
      <w:pPr>
        <w:rPr>
          <w:rFonts w:ascii="Traditional Arabic" w:hAnsi="Traditional Arabic" w:cs="Traditional Arabic"/>
          <w:sz w:val="32"/>
          <w:szCs w:val="32"/>
          <w:lang w:bidi="fa-IR"/>
        </w:rPr>
      </w:pPr>
      <w:r w:rsidRPr="00FA5A7A">
        <w:rPr>
          <w:rFonts w:ascii="Traditional Arabic" w:hAnsi="Traditional Arabic" w:cs="Traditional Arabic" w:hint="cs"/>
          <w:sz w:val="32"/>
          <w:szCs w:val="32"/>
          <w:rtl/>
          <w:lang w:bidi="fa-IR"/>
        </w:rPr>
        <w:t xml:space="preserve">در بحث ما </w:t>
      </w:r>
      <w:r w:rsidR="002C0FD6">
        <w:rPr>
          <w:rFonts w:ascii="Traditional Arabic" w:hAnsi="Traditional Arabic" w:cs="Traditional Arabic" w:hint="cs"/>
          <w:sz w:val="32"/>
          <w:szCs w:val="32"/>
          <w:rtl/>
          <w:lang w:bidi="fa-IR"/>
        </w:rPr>
        <w:t xml:space="preserve">مقصود از </w:t>
      </w:r>
      <w:r w:rsidRPr="00FA5A7A">
        <w:rPr>
          <w:rFonts w:ascii="Traditional Arabic" w:hAnsi="Traditional Arabic" w:cs="Traditional Arabic" w:hint="cs"/>
          <w:sz w:val="32"/>
          <w:szCs w:val="32"/>
          <w:rtl/>
          <w:lang w:bidi="fa-IR"/>
        </w:rPr>
        <w:t xml:space="preserve">جواز </w:t>
      </w:r>
      <w:r w:rsidR="002C0FD6">
        <w:rPr>
          <w:rFonts w:ascii="Traditional Arabic" w:hAnsi="Traditional Arabic" w:cs="Traditional Arabic" w:hint="cs"/>
          <w:sz w:val="32"/>
          <w:szCs w:val="32"/>
          <w:rtl/>
          <w:lang w:bidi="fa-IR"/>
        </w:rPr>
        <w:t>همان</w:t>
      </w:r>
      <w:r w:rsidRPr="00FA5A7A">
        <w:rPr>
          <w:rFonts w:ascii="Traditional Arabic" w:hAnsi="Traditional Arabic" w:cs="Traditional Arabic" w:hint="cs"/>
          <w:sz w:val="32"/>
          <w:szCs w:val="32"/>
          <w:rtl/>
          <w:lang w:bidi="fa-IR"/>
        </w:rPr>
        <w:t xml:space="preserve"> معنای اول است. </w:t>
      </w:r>
      <w:r w:rsidR="002C0FD6">
        <w:rPr>
          <w:rFonts w:ascii="Traditional Arabic" w:hAnsi="Traditional Arabic" w:cs="Traditional Arabic" w:hint="cs"/>
          <w:sz w:val="32"/>
          <w:szCs w:val="32"/>
          <w:rtl/>
          <w:lang w:bidi="fa-IR"/>
        </w:rPr>
        <w:t xml:space="preserve">البته </w:t>
      </w:r>
      <w:r w:rsidR="002C0FD6" w:rsidRPr="002C0FD6">
        <w:rPr>
          <w:rFonts w:ascii="Traditional Arabic" w:hAnsi="Traditional Arabic" w:cs="Traditional Arabic" w:hint="cs"/>
          <w:sz w:val="32"/>
          <w:szCs w:val="32"/>
          <w:rtl/>
          <w:lang w:bidi="fa-IR"/>
        </w:rPr>
        <w:t xml:space="preserve">اگر </w:t>
      </w:r>
      <w:r w:rsidR="002C0FD6">
        <w:rPr>
          <w:rFonts w:ascii="Traditional Arabic" w:hAnsi="Traditional Arabic" w:cs="Traditional Arabic" w:hint="cs"/>
          <w:sz w:val="32"/>
          <w:szCs w:val="32"/>
          <w:rtl/>
          <w:lang w:bidi="fa-IR"/>
        </w:rPr>
        <w:t xml:space="preserve">معنای دوم هم </w:t>
      </w:r>
      <w:r w:rsidR="002C0FD6" w:rsidRPr="002C0FD6">
        <w:rPr>
          <w:rFonts w:ascii="Traditional Arabic" w:hAnsi="Traditional Arabic" w:cs="Traditional Arabic" w:hint="cs"/>
          <w:sz w:val="32"/>
          <w:szCs w:val="32"/>
          <w:rtl/>
          <w:lang w:bidi="fa-IR"/>
        </w:rPr>
        <w:t xml:space="preserve">اراده شود </w:t>
      </w:r>
      <w:r w:rsidR="002C0FD6">
        <w:rPr>
          <w:rFonts w:ascii="Traditional Arabic" w:hAnsi="Traditional Arabic" w:cs="Traditional Arabic" w:hint="cs"/>
          <w:sz w:val="32"/>
          <w:szCs w:val="32"/>
          <w:rtl/>
          <w:lang w:bidi="fa-IR"/>
        </w:rPr>
        <w:t>بازهم</w:t>
      </w:r>
      <w:r w:rsidR="002C0FD6" w:rsidRPr="002C0FD6">
        <w:rPr>
          <w:rFonts w:ascii="Traditional Arabic" w:hAnsi="Traditional Arabic" w:cs="Traditional Arabic" w:hint="cs"/>
          <w:sz w:val="32"/>
          <w:szCs w:val="32"/>
          <w:rtl/>
          <w:lang w:bidi="fa-IR"/>
        </w:rPr>
        <w:t xml:space="preserve"> صحيح است، چه آنكه معناى دوّم به معناى اوّل برمى‏گردد به اين معنا كه در مورد خداوند حسن ممكن است و قبح ممتنع خواهد بود.</w:t>
      </w:r>
    </w:p>
    <w:sectPr w:rsidR="00152670" w:rsidRPr="00FA5A7A">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427C" w:rsidRDefault="0007427C" w:rsidP="00FA5A7A">
      <w:pPr>
        <w:spacing w:after="0" w:line="240" w:lineRule="auto"/>
      </w:pPr>
      <w:r>
        <w:separator/>
      </w:r>
    </w:p>
  </w:endnote>
  <w:endnote w:type="continuationSeparator" w:id="0">
    <w:p w:rsidR="0007427C" w:rsidRDefault="0007427C" w:rsidP="00FA5A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427C" w:rsidRDefault="0007427C" w:rsidP="00FA5A7A">
      <w:pPr>
        <w:spacing w:after="0" w:line="240" w:lineRule="auto"/>
      </w:pPr>
      <w:r>
        <w:separator/>
      </w:r>
    </w:p>
  </w:footnote>
  <w:footnote w:type="continuationSeparator" w:id="0">
    <w:p w:rsidR="0007427C" w:rsidRDefault="0007427C" w:rsidP="00FA5A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A7A" w:rsidRDefault="00FA5A7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096"/>
    <w:rsid w:val="0007427C"/>
    <w:rsid w:val="00152670"/>
    <w:rsid w:val="00211043"/>
    <w:rsid w:val="00220EFC"/>
    <w:rsid w:val="002C0FD6"/>
    <w:rsid w:val="003043FB"/>
    <w:rsid w:val="005E5096"/>
    <w:rsid w:val="00642090"/>
    <w:rsid w:val="007660BF"/>
    <w:rsid w:val="00807BE3"/>
    <w:rsid w:val="00A74EE3"/>
    <w:rsid w:val="00B91DF6"/>
    <w:rsid w:val="00C46577"/>
    <w:rsid w:val="00F16B0F"/>
    <w:rsid w:val="00F20844"/>
    <w:rsid w:val="00FA5A7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E9E220-C5A5-4FC1-A202-9E193E9F7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ahoma"/>
        <w:sz w:val="28"/>
        <w:szCs w:val="28"/>
        <w:lang w:val="en-US" w:eastAsia="en-US" w:bidi="ar-SA"/>
      </w:rPr>
    </w:rPrDefault>
    <w:pPrDefault>
      <w:pPr>
        <w:bidi/>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5A7A"/>
    <w:pPr>
      <w:tabs>
        <w:tab w:val="center" w:pos="4513"/>
        <w:tab w:val="right" w:pos="9026"/>
      </w:tabs>
      <w:spacing w:after="0" w:line="240" w:lineRule="auto"/>
    </w:pPr>
  </w:style>
  <w:style w:type="character" w:customStyle="1" w:styleId="a4">
    <w:name w:val="سرصفحه نویسه"/>
    <w:basedOn w:val="a0"/>
    <w:link w:val="a3"/>
    <w:uiPriority w:val="99"/>
    <w:rsid w:val="00FA5A7A"/>
  </w:style>
  <w:style w:type="paragraph" w:styleId="a5">
    <w:name w:val="footer"/>
    <w:basedOn w:val="a"/>
    <w:link w:val="a6"/>
    <w:uiPriority w:val="99"/>
    <w:unhideWhenUsed/>
    <w:rsid w:val="00FA5A7A"/>
    <w:pPr>
      <w:tabs>
        <w:tab w:val="center" w:pos="4513"/>
        <w:tab w:val="right" w:pos="9026"/>
      </w:tabs>
      <w:spacing w:after="0" w:line="240" w:lineRule="auto"/>
    </w:pPr>
  </w:style>
  <w:style w:type="character" w:customStyle="1" w:styleId="a6">
    <w:name w:val="پانویس نویسه"/>
    <w:basedOn w:val="a0"/>
    <w:link w:val="a5"/>
    <w:uiPriority w:val="99"/>
    <w:rsid w:val="00FA5A7A"/>
  </w:style>
  <w:style w:type="paragraph" w:styleId="a7">
    <w:name w:val="Normal (Web)"/>
    <w:basedOn w:val="a"/>
    <w:uiPriority w:val="99"/>
    <w:semiHidden/>
    <w:unhideWhenUsed/>
    <w:rsid w:val="002C0FD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587912">
      <w:bodyDiv w:val="1"/>
      <w:marLeft w:val="0"/>
      <w:marRight w:val="0"/>
      <w:marTop w:val="0"/>
      <w:marBottom w:val="0"/>
      <w:divBdr>
        <w:top w:val="none" w:sz="0" w:space="0" w:color="auto"/>
        <w:left w:val="none" w:sz="0" w:space="0" w:color="auto"/>
        <w:bottom w:val="none" w:sz="0" w:space="0" w:color="auto"/>
        <w:right w:val="none" w:sz="0" w:space="0" w:color="auto"/>
      </w:divBdr>
    </w:div>
    <w:div w:id="888035990">
      <w:bodyDiv w:val="1"/>
      <w:marLeft w:val="0"/>
      <w:marRight w:val="0"/>
      <w:marTop w:val="0"/>
      <w:marBottom w:val="0"/>
      <w:divBdr>
        <w:top w:val="none" w:sz="0" w:space="0" w:color="auto"/>
        <w:left w:val="none" w:sz="0" w:space="0" w:color="auto"/>
        <w:bottom w:val="none" w:sz="0" w:space="0" w:color="auto"/>
        <w:right w:val="none" w:sz="0" w:space="0" w:color="auto"/>
      </w:divBdr>
    </w:div>
    <w:div w:id="1347517390">
      <w:bodyDiv w:val="1"/>
      <w:marLeft w:val="0"/>
      <w:marRight w:val="0"/>
      <w:marTop w:val="0"/>
      <w:marBottom w:val="0"/>
      <w:divBdr>
        <w:top w:val="none" w:sz="0" w:space="0" w:color="auto"/>
        <w:left w:val="none" w:sz="0" w:space="0" w:color="auto"/>
        <w:bottom w:val="none" w:sz="0" w:space="0" w:color="auto"/>
        <w:right w:val="none" w:sz="0" w:space="0" w:color="auto"/>
      </w:divBdr>
    </w:div>
    <w:div w:id="194576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diagramQuickStyle" Target="diagrams/quickStyle2.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diagramLayout" Target="diagrams/layout1.xml"/><Relationship Id="rId12" Type="http://schemas.openxmlformats.org/officeDocument/2006/relationships/diagramLayout" Target="diagrams/layout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diagramData" Target="diagrams/data1.xml"/><Relationship Id="rId11" Type="http://schemas.openxmlformats.org/officeDocument/2006/relationships/diagramData" Target="diagrams/data2.xml"/><Relationship Id="rId5" Type="http://schemas.openxmlformats.org/officeDocument/2006/relationships/endnotes" Target="endnotes.xml"/><Relationship Id="rId15" Type="http://schemas.microsoft.com/office/2007/relationships/diagramDrawing" Target="diagrams/drawing2.xml"/><Relationship Id="rId10" Type="http://schemas.microsoft.com/office/2007/relationships/diagramDrawing" Target="diagrams/drawing1.xml"/><Relationship Id="rId4" Type="http://schemas.openxmlformats.org/officeDocument/2006/relationships/footnotes" Target="footnotes.xml"/><Relationship Id="rId9" Type="http://schemas.openxmlformats.org/officeDocument/2006/relationships/diagramColors" Target="diagrams/colors1.xml"/><Relationship Id="rId14" Type="http://schemas.openxmlformats.org/officeDocument/2006/relationships/diagramColors" Target="diagrams/colors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E26879F-6FEB-40C7-A6E9-527D4F78BF4D}"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pPr rtl="1"/>
          <a:endParaRPr lang="fa-IR"/>
        </a:p>
      </dgm:t>
    </dgm:pt>
    <dgm:pt modelId="{CC373EC6-986E-49BA-BD76-786C96147B54}">
      <dgm:prSet phldrT="[متن]"/>
      <dgm:spPr/>
      <dgm:t>
        <a:bodyPr/>
        <a:lstStyle/>
        <a:p>
          <a:pPr rtl="1"/>
          <a:r>
            <a:rPr lang="fa-IR"/>
            <a:t>غیر مستقلات عقلیه(کبری عقلی). نماز واجب است. آنچه واجب است مقدمه اش واجب است عقلا. پس مقدمه نماز واجب است عقلا.</a:t>
          </a:r>
        </a:p>
        <a:p>
          <a:pPr rtl="1"/>
          <a:r>
            <a:rPr lang="fa-IR"/>
            <a:t>این امر ظاهری اتیانش واجب است. آنچه اتیانش واجب است مجزی از امر واقعی است.پس این عمل مجزی از امر واقعی است.</a:t>
          </a:r>
        </a:p>
      </dgm:t>
    </dgm:pt>
    <dgm:pt modelId="{4EEA4323-3134-4124-95AC-69419521AEBB}" type="parTrans" cxnId="{417DE96B-D5CC-45F7-B3C1-5BC6AE2D3ADD}">
      <dgm:prSet/>
      <dgm:spPr/>
      <dgm:t>
        <a:bodyPr/>
        <a:lstStyle/>
        <a:p>
          <a:pPr rtl="1"/>
          <a:endParaRPr lang="fa-IR"/>
        </a:p>
      </dgm:t>
    </dgm:pt>
    <dgm:pt modelId="{8F9C3692-786F-4240-9939-111150308312}" type="sibTrans" cxnId="{417DE96B-D5CC-45F7-B3C1-5BC6AE2D3ADD}">
      <dgm:prSet/>
      <dgm:spPr/>
      <dgm:t>
        <a:bodyPr/>
        <a:lstStyle/>
        <a:p>
          <a:pPr rtl="1"/>
          <a:endParaRPr lang="fa-IR"/>
        </a:p>
      </dgm:t>
    </dgm:pt>
    <dgm:pt modelId="{A6A99ED8-C497-4385-84B7-C7C6B4392CF2}">
      <dgm:prSet phldrT="[متن]"/>
      <dgm:spPr>
        <a:effectLst>
          <a:glow rad="63500">
            <a:schemeClr val="accent6">
              <a:satMod val="175000"/>
              <a:alpha val="40000"/>
            </a:schemeClr>
          </a:glow>
        </a:effectLst>
      </dgm:spPr>
      <dgm:t>
        <a:bodyPr/>
        <a:lstStyle/>
        <a:p>
          <a:pPr rtl="1"/>
          <a:r>
            <a:rPr lang="fa-IR"/>
            <a:t>اجتماع امر و نهی(1)</a:t>
          </a:r>
        </a:p>
        <a:p>
          <a:pPr rtl="1"/>
          <a:endParaRPr lang="fa-IR"/>
        </a:p>
      </dgm:t>
    </dgm:pt>
    <dgm:pt modelId="{18039D48-D053-47F9-B7F1-1225C76E4B98}" type="parTrans" cxnId="{EEC6AEEC-7357-4867-AE13-E6F0545D775A}">
      <dgm:prSet/>
      <dgm:spPr/>
      <dgm:t>
        <a:bodyPr/>
        <a:lstStyle/>
        <a:p>
          <a:pPr rtl="1"/>
          <a:endParaRPr lang="fa-IR"/>
        </a:p>
      </dgm:t>
    </dgm:pt>
    <dgm:pt modelId="{BF72ED1C-CE9E-496D-BD0D-E418096A880E}" type="sibTrans" cxnId="{EEC6AEEC-7357-4867-AE13-E6F0545D775A}">
      <dgm:prSet/>
      <dgm:spPr/>
      <dgm:t>
        <a:bodyPr/>
        <a:lstStyle/>
        <a:p>
          <a:pPr rtl="1"/>
          <a:endParaRPr lang="fa-IR"/>
        </a:p>
      </dgm:t>
    </dgm:pt>
    <dgm:pt modelId="{B2B79865-E1AF-4165-AE5D-C6991D7BF6E6}">
      <dgm:prSet/>
      <dgm:spPr/>
      <dgm:t>
        <a:bodyPr/>
        <a:lstStyle/>
        <a:p>
          <a:pPr rtl="1"/>
          <a:r>
            <a:rPr lang="fa-IR"/>
            <a:t>ضد</a:t>
          </a:r>
        </a:p>
      </dgm:t>
    </dgm:pt>
    <dgm:pt modelId="{65B2DA56-278A-4C00-8794-CC830647ACCA}" type="parTrans" cxnId="{D55EA23B-056A-4378-A252-C5EC03A2072B}">
      <dgm:prSet/>
      <dgm:spPr/>
      <dgm:t>
        <a:bodyPr/>
        <a:lstStyle/>
        <a:p>
          <a:pPr rtl="1"/>
          <a:endParaRPr lang="fa-IR"/>
        </a:p>
      </dgm:t>
    </dgm:pt>
    <dgm:pt modelId="{5052BEAF-3DBE-4A64-8D67-ED2DEA1F3F4B}" type="sibTrans" cxnId="{D55EA23B-056A-4378-A252-C5EC03A2072B}">
      <dgm:prSet/>
      <dgm:spPr/>
      <dgm:t>
        <a:bodyPr/>
        <a:lstStyle/>
        <a:p>
          <a:pPr rtl="1"/>
          <a:endParaRPr lang="fa-IR"/>
        </a:p>
      </dgm:t>
    </dgm:pt>
    <dgm:pt modelId="{9BC2A7B0-4C70-49CD-96C2-64EDD835C565}">
      <dgm:prSet/>
      <dgm:spPr/>
      <dgm:t>
        <a:bodyPr/>
        <a:lstStyle/>
        <a:p>
          <a:pPr rtl="1"/>
          <a:r>
            <a:rPr lang="fa-IR"/>
            <a:t>مقدمه واجب</a:t>
          </a:r>
        </a:p>
      </dgm:t>
    </dgm:pt>
    <dgm:pt modelId="{45E4D9CD-5279-4ECC-A8F2-2E0E9D4C7B1C}" type="parTrans" cxnId="{CD7BD055-9A03-4FD5-AE68-8EC9F9034C3D}">
      <dgm:prSet/>
      <dgm:spPr/>
      <dgm:t>
        <a:bodyPr/>
        <a:lstStyle/>
        <a:p>
          <a:pPr rtl="1"/>
          <a:endParaRPr lang="fa-IR"/>
        </a:p>
      </dgm:t>
    </dgm:pt>
    <dgm:pt modelId="{FF44D193-939C-42AE-ACB6-521A1C4EC6FE}" type="sibTrans" cxnId="{CD7BD055-9A03-4FD5-AE68-8EC9F9034C3D}">
      <dgm:prSet/>
      <dgm:spPr/>
      <dgm:t>
        <a:bodyPr/>
        <a:lstStyle/>
        <a:p>
          <a:pPr rtl="1"/>
          <a:endParaRPr lang="fa-IR"/>
        </a:p>
      </dgm:t>
    </dgm:pt>
    <dgm:pt modelId="{1168FCCA-5CB7-45D1-90FC-2DC5F816A085}">
      <dgm:prSet/>
      <dgm:spPr/>
      <dgm:t>
        <a:bodyPr/>
        <a:lstStyle/>
        <a:p>
          <a:pPr rtl="1"/>
          <a:r>
            <a:rPr lang="fa-IR"/>
            <a:t>اجزاء</a:t>
          </a:r>
        </a:p>
      </dgm:t>
    </dgm:pt>
    <dgm:pt modelId="{D2936CD1-B1AE-45E9-90FD-2D4861F1742A}" type="parTrans" cxnId="{EDF7F65F-D67B-49EF-BC7C-810EAFB29327}">
      <dgm:prSet/>
      <dgm:spPr/>
      <dgm:t>
        <a:bodyPr/>
        <a:lstStyle/>
        <a:p>
          <a:pPr rtl="1"/>
          <a:endParaRPr lang="fa-IR"/>
        </a:p>
      </dgm:t>
    </dgm:pt>
    <dgm:pt modelId="{D2EE19DE-962C-4FC9-9D3C-89C140265437}" type="sibTrans" cxnId="{EDF7F65F-D67B-49EF-BC7C-810EAFB29327}">
      <dgm:prSet/>
      <dgm:spPr/>
      <dgm:t>
        <a:bodyPr/>
        <a:lstStyle/>
        <a:p>
          <a:pPr rtl="1"/>
          <a:endParaRPr lang="fa-IR"/>
        </a:p>
      </dgm:t>
    </dgm:pt>
    <dgm:pt modelId="{B3808142-49B7-4233-A866-984CD49C99B0}">
      <dgm:prSet phldrT="[متن]"/>
      <dgm:spPr/>
      <dgm:t>
        <a:bodyPr/>
        <a:lstStyle/>
        <a:p>
          <a:pPr rtl="1"/>
          <a:r>
            <a:rPr lang="fa-IR"/>
            <a:t>دلالت نهی بر فساد</a:t>
          </a:r>
        </a:p>
      </dgm:t>
    </dgm:pt>
    <dgm:pt modelId="{2D3CE32D-9160-4F03-8080-D9708DD76B68}" type="sibTrans" cxnId="{F70B0A6C-E908-4D92-ABB6-DBDCB31B26B7}">
      <dgm:prSet/>
      <dgm:spPr/>
      <dgm:t>
        <a:bodyPr/>
        <a:lstStyle/>
        <a:p>
          <a:pPr rtl="1"/>
          <a:endParaRPr lang="fa-IR"/>
        </a:p>
      </dgm:t>
    </dgm:pt>
    <dgm:pt modelId="{AFF4C34B-3987-4C6E-B20F-0DA1A91032D5}" type="parTrans" cxnId="{F70B0A6C-E908-4D92-ABB6-DBDCB31B26B7}">
      <dgm:prSet/>
      <dgm:spPr/>
      <dgm:t>
        <a:bodyPr/>
        <a:lstStyle/>
        <a:p>
          <a:pPr rtl="1"/>
          <a:endParaRPr lang="fa-IR"/>
        </a:p>
      </dgm:t>
    </dgm:pt>
    <dgm:pt modelId="{DC4B45E1-F0FD-4600-ABE1-6598CBE36BA6}" type="pres">
      <dgm:prSet presAssocID="{8E26879F-6FEB-40C7-A6E9-527D4F78BF4D}" presName="hierChild1" presStyleCnt="0">
        <dgm:presLayoutVars>
          <dgm:orgChart val="1"/>
          <dgm:chPref val="1"/>
          <dgm:dir/>
          <dgm:animOne val="branch"/>
          <dgm:animLvl val="lvl"/>
          <dgm:resizeHandles/>
        </dgm:presLayoutVars>
      </dgm:prSet>
      <dgm:spPr/>
      <dgm:t>
        <a:bodyPr/>
        <a:lstStyle/>
        <a:p>
          <a:pPr rtl="1"/>
          <a:endParaRPr lang="fa-IR"/>
        </a:p>
      </dgm:t>
    </dgm:pt>
    <dgm:pt modelId="{9AD8920E-8A60-4572-A8CE-A1DFA8FB0DDA}" type="pres">
      <dgm:prSet presAssocID="{CC373EC6-986E-49BA-BD76-786C96147B54}" presName="hierRoot1" presStyleCnt="0">
        <dgm:presLayoutVars>
          <dgm:hierBranch val="init"/>
        </dgm:presLayoutVars>
      </dgm:prSet>
      <dgm:spPr/>
    </dgm:pt>
    <dgm:pt modelId="{A0A1518A-9C8F-4F6C-8917-A19C5C671B1D}" type="pres">
      <dgm:prSet presAssocID="{CC373EC6-986E-49BA-BD76-786C96147B54}" presName="rootComposite1" presStyleCnt="0"/>
      <dgm:spPr/>
    </dgm:pt>
    <dgm:pt modelId="{025C7B11-7E1E-4EDD-9DBB-E1C236218796}" type="pres">
      <dgm:prSet presAssocID="{CC373EC6-986E-49BA-BD76-786C96147B54}" presName="rootText1" presStyleLbl="node0" presStyleIdx="0" presStyleCnt="1" custScaleX="379242" custScaleY="198717">
        <dgm:presLayoutVars>
          <dgm:chPref val="3"/>
        </dgm:presLayoutVars>
      </dgm:prSet>
      <dgm:spPr/>
      <dgm:t>
        <a:bodyPr/>
        <a:lstStyle/>
        <a:p>
          <a:pPr rtl="1"/>
          <a:endParaRPr lang="fa-IR"/>
        </a:p>
      </dgm:t>
    </dgm:pt>
    <dgm:pt modelId="{594AE145-6B8D-4B4C-A11B-4589833E5172}" type="pres">
      <dgm:prSet presAssocID="{CC373EC6-986E-49BA-BD76-786C96147B54}" presName="rootConnector1" presStyleLbl="node1" presStyleIdx="0" presStyleCnt="0"/>
      <dgm:spPr/>
      <dgm:t>
        <a:bodyPr/>
        <a:lstStyle/>
        <a:p>
          <a:pPr rtl="1"/>
          <a:endParaRPr lang="fa-IR"/>
        </a:p>
      </dgm:t>
    </dgm:pt>
    <dgm:pt modelId="{1494E2C8-21CA-4C07-A940-0D21354FD3D8}" type="pres">
      <dgm:prSet presAssocID="{CC373EC6-986E-49BA-BD76-786C96147B54}" presName="hierChild2" presStyleCnt="0"/>
      <dgm:spPr/>
    </dgm:pt>
    <dgm:pt modelId="{38EEA2C2-1273-49FC-8918-1E224E0C8888}" type="pres">
      <dgm:prSet presAssocID="{AFF4C34B-3987-4C6E-B20F-0DA1A91032D5}" presName="Name37" presStyleLbl="parChTrans1D2" presStyleIdx="0" presStyleCnt="5"/>
      <dgm:spPr/>
      <dgm:t>
        <a:bodyPr/>
        <a:lstStyle/>
        <a:p>
          <a:pPr rtl="1"/>
          <a:endParaRPr lang="fa-IR"/>
        </a:p>
      </dgm:t>
    </dgm:pt>
    <dgm:pt modelId="{5102081E-2E28-4C54-8E97-8D462581BA01}" type="pres">
      <dgm:prSet presAssocID="{B3808142-49B7-4233-A866-984CD49C99B0}" presName="hierRoot2" presStyleCnt="0">
        <dgm:presLayoutVars>
          <dgm:hierBranch val="init"/>
        </dgm:presLayoutVars>
      </dgm:prSet>
      <dgm:spPr/>
    </dgm:pt>
    <dgm:pt modelId="{82BB603F-9594-469C-B5C1-EA3AD9C8BBDC}" type="pres">
      <dgm:prSet presAssocID="{B3808142-49B7-4233-A866-984CD49C99B0}" presName="rootComposite" presStyleCnt="0"/>
      <dgm:spPr/>
    </dgm:pt>
    <dgm:pt modelId="{086B39B2-B362-4093-9B80-723F80FBA3B6}" type="pres">
      <dgm:prSet presAssocID="{B3808142-49B7-4233-A866-984CD49C99B0}" presName="rootText" presStyleLbl="node2" presStyleIdx="0" presStyleCnt="5">
        <dgm:presLayoutVars>
          <dgm:chPref val="3"/>
        </dgm:presLayoutVars>
      </dgm:prSet>
      <dgm:spPr/>
      <dgm:t>
        <a:bodyPr/>
        <a:lstStyle/>
        <a:p>
          <a:pPr rtl="1"/>
          <a:endParaRPr lang="fa-IR"/>
        </a:p>
      </dgm:t>
    </dgm:pt>
    <dgm:pt modelId="{46A7448F-725E-4C9E-9117-99733EC4CE84}" type="pres">
      <dgm:prSet presAssocID="{B3808142-49B7-4233-A866-984CD49C99B0}" presName="rootConnector" presStyleLbl="node2" presStyleIdx="0" presStyleCnt="5"/>
      <dgm:spPr/>
      <dgm:t>
        <a:bodyPr/>
        <a:lstStyle/>
        <a:p>
          <a:pPr rtl="1"/>
          <a:endParaRPr lang="fa-IR"/>
        </a:p>
      </dgm:t>
    </dgm:pt>
    <dgm:pt modelId="{5CD76035-6322-43CE-8771-A1477CCCEA3E}" type="pres">
      <dgm:prSet presAssocID="{B3808142-49B7-4233-A866-984CD49C99B0}" presName="hierChild4" presStyleCnt="0"/>
      <dgm:spPr/>
    </dgm:pt>
    <dgm:pt modelId="{E2F816D8-0A83-4794-A1A8-97315635D0D5}" type="pres">
      <dgm:prSet presAssocID="{B3808142-49B7-4233-A866-984CD49C99B0}" presName="hierChild5" presStyleCnt="0"/>
      <dgm:spPr/>
    </dgm:pt>
    <dgm:pt modelId="{9ADBD2DC-CA7E-4484-9DB7-8F0F522E15BE}" type="pres">
      <dgm:prSet presAssocID="{18039D48-D053-47F9-B7F1-1225C76E4B98}" presName="Name37" presStyleLbl="parChTrans1D2" presStyleIdx="1" presStyleCnt="5"/>
      <dgm:spPr/>
      <dgm:t>
        <a:bodyPr/>
        <a:lstStyle/>
        <a:p>
          <a:pPr rtl="1"/>
          <a:endParaRPr lang="fa-IR"/>
        </a:p>
      </dgm:t>
    </dgm:pt>
    <dgm:pt modelId="{C371E9A1-07B9-4894-9048-816DD9BE24CD}" type="pres">
      <dgm:prSet presAssocID="{A6A99ED8-C497-4385-84B7-C7C6B4392CF2}" presName="hierRoot2" presStyleCnt="0">
        <dgm:presLayoutVars>
          <dgm:hierBranch val="init"/>
        </dgm:presLayoutVars>
      </dgm:prSet>
      <dgm:spPr/>
    </dgm:pt>
    <dgm:pt modelId="{1B750F96-3716-45D4-A808-8D3532BE53E7}" type="pres">
      <dgm:prSet presAssocID="{A6A99ED8-C497-4385-84B7-C7C6B4392CF2}" presName="rootComposite" presStyleCnt="0"/>
      <dgm:spPr/>
    </dgm:pt>
    <dgm:pt modelId="{19976C91-0D35-45B8-8B9D-5F312282F1ED}" type="pres">
      <dgm:prSet presAssocID="{A6A99ED8-C497-4385-84B7-C7C6B4392CF2}" presName="rootText" presStyleLbl="node2" presStyleIdx="1" presStyleCnt="5" custScaleX="204753" custScaleY="151703" custLinFactNeighborY="1">
        <dgm:presLayoutVars>
          <dgm:chPref val="3"/>
        </dgm:presLayoutVars>
      </dgm:prSet>
      <dgm:spPr/>
      <dgm:t>
        <a:bodyPr/>
        <a:lstStyle/>
        <a:p>
          <a:pPr rtl="1"/>
          <a:endParaRPr lang="fa-IR"/>
        </a:p>
      </dgm:t>
    </dgm:pt>
    <dgm:pt modelId="{D11D54BB-A044-4FA3-9671-2A1C5AD78FC1}" type="pres">
      <dgm:prSet presAssocID="{A6A99ED8-C497-4385-84B7-C7C6B4392CF2}" presName="rootConnector" presStyleLbl="node2" presStyleIdx="1" presStyleCnt="5"/>
      <dgm:spPr/>
      <dgm:t>
        <a:bodyPr/>
        <a:lstStyle/>
        <a:p>
          <a:pPr rtl="1"/>
          <a:endParaRPr lang="fa-IR"/>
        </a:p>
      </dgm:t>
    </dgm:pt>
    <dgm:pt modelId="{E1A87C76-F306-475A-AC68-2D18A69D1CED}" type="pres">
      <dgm:prSet presAssocID="{A6A99ED8-C497-4385-84B7-C7C6B4392CF2}" presName="hierChild4" presStyleCnt="0"/>
      <dgm:spPr/>
    </dgm:pt>
    <dgm:pt modelId="{34D14205-E233-441F-80DA-A3B920DD80DE}" type="pres">
      <dgm:prSet presAssocID="{A6A99ED8-C497-4385-84B7-C7C6B4392CF2}" presName="hierChild5" presStyleCnt="0"/>
      <dgm:spPr/>
    </dgm:pt>
    <dgm:pt modelId="{249088C9-AAED-4B50-B8CB-3E658FA3F1D1}" type="pres">
      <dgm:prSet presAssocID="{65B2DA56-278A-4C00-8794-CC830647ACCA}" presName="Name37" presStyleLbl="parChTrans1D2" presStyleIdx="2" presStyleCnt="5"/>
      <dgm:spPr/>
      <dgm:t>
        <a:bodyPr/>
        <a:lstStyle/>
        <a:p>
          <a:pPr rtl="1"/>
          <a:endParaRPr lang="fa-IR"/>
        </a:p>
      </dgm:t>
    </dgm:pt>
    <dgm:pt modelId="{6113CD11-7488-4694-9189-CB80E37E58D3}" type="pres">
      <dgm:prSet presAssocID="{B2B79865-E1AF-4165-AE5D-C6991D7BF6E6}" presName="hierRoot2" presStyleCnt="0">
        <dgm:presLayoutVars>
          <dgm:hierBranch val="init"/>
        </dgm:presLayoutVars>
      </dgm:prSet>
      <dgm:spPr/>
    </dgm:pt>
    <dgm:pt modelId="{E11AE4FA-AA28-4286-88A8-BC5B35464B37}" type="pres">
      <dgm:prSet presAssocID="{B2B79865-E1AF-4165-AE5D-C6991D7BF6E6}" presName="rootComposite" presStyleCnt="0"/>
      <dgm:spPr/>
    </dgm:pt>
    <dgm:pt modelId="{6E71D8A7-EC16-4B57-A218-04483BCC4EEB}" type="pres">
      <dgm:prSet presAssocID="{B2B79865-E1AF-4165-AE5D-C6991D7BF6E6}" presName="rootText" presStyleLbl="node2" presStyleIdx="2" presStyleCnt="5">
        <dgm:presLayoutVars>
          <dgm:chPref val="3"/>
        </dgm:presLayoutVars>
      </dgm:prSet>
      <dgm:spPr/>
      <dgm:t>
        <a:bodyPr/>
        <a:lstStyle/>
        <a:p>
          <a:pPr rtl="1"/>
          <a:endParaRPr lang="fa-IR"/>
        </a:p>
      </dgm:t>
    </dgm:pt>
    <dgm:pt modelId="{0850AEF6-38DB-4B00-BF64-5B7E559EC419}" type="pres">
      <dgm:prSet presAssocID="{B2B79865-E1AF-4165-AE5D-C6991D7BF6E6}" presName="rootConnector" presStyleLbl="node2" presStyleIdx="2" presStyleCnt="5"/>
      <dgm:spPr/>
      <dgm:t>
        <a:bodyPr/>
        <a:lstStyle/>
        <a:p>
          <a:pPr rtl="1"/>
          <a:endParaRPr lang="fa-IR"/>
        </a:p>
      </dgm:t>
    </dgm:pt>
    <dgm:pt modelId="{2D8859D3-AA35-448B-BB0E-CB5DEBAF1D08}" type="pres">
      <dgm:prSet presAssocID="{B2B79865-E1AF-4165-AE5D-C6991D7BF6E6}" presName="hierChild4" presStyleCnt="0"/>
      <dgm:spPr/>
    </dgm:pt>
    <dgm:pt modelId="{38A6E16C-14C9-4F6A-88A9-78FAB92E5CF6}" type="pres">
      <dgm:prSet presAssocID="{B2B79865-E1AF-4165-AE5D-C6991D7BF6E6}" presName="hierChild5" presStyleCnt="0"/>
      <dgm:spPr/>
    </dgm:pt>
    <dgm:pt modelId="{6519948E-7093-4EC7-8ACA-D797933FF73A}" type="pres">
      <dgm:prSet presAssocID="{45E4D9CD-5279-4ECC-A8F2-2E0E9D4C7B1C}" presName="Name37" presStyleLbl="parChTrans1D2" presStyleIdx="3" presStyleCnt="5"/>
      <dgm:spPr/>
      <dgm:t>
        <a:bodyPr/>
        <a:lstStyle/>
        <a:p>
          <a:pPr rtl="1"/>
          <a:endParaRPr lang="fa-IR"/>
        </a:p>
      </dgm:t>
    </dgm:pt>
    <dgm:pt modelId="{31D0728E-0B50-415E-88C1-E1E78740EFEF}" type="pres">
      <dgm:prSet presAssocID="{9BC2A7B0-4C70-49CD-96C2-64EDD835C565}" presName="hierRoot2" presStyleCnt="0">
        <dgm:presLayoutVars>
          <dgm:hierBranch val="init"/>
        </dgm:presLayoutVars>
      </dgm:prSet>
      <dgm:spPr/>
    </dgm:pt>
    <dgm:pt modelId="{B64A6272-EDE8-481A-A1FA-453BB57818D9}" type="pres">
      <dgm:prSet presAssocID="{9BC2A7B0-4C70-49CD-96C2-64EDD835C565}" presName="rootComposite" presStyleCnt="0"/>
      <dgm:spPr/>
    </dgm:pt>
    <dgm:pt modelId="{888C68A7-EAFD-43C0-87AA-5A395D71763C}" type="pres">
      <dgm:prSet presAssocID="{9BC2A7B0-4C70-49CD-96C2-64EDD835C565}" presName="rootText" presStyleLbl="node2" presStyleIdx="3" presStyleCnt="5">
        <dgm:presLayoutVars>
          <dgm:chPref val="3"/>
        </dgm:presLayoutVars>
      </dgm:prSet>
      <dgm:spPr/>
      <dgm:t>
        <a:bodyPr/>
        <a:lstStyle/>
        <a:p>
          <a:pPr rtl="1"/>
          <a:endParaRPr lang="fa-IR"/>
        </a:p>
      </dgm:t>
    </dgm:pt>
    <dgm:pt modelId="{8DC8124F-2420-4381-8659-6900877AD25E}" type="pres">
      <dgm:prSet presAssocID="{9BC2A7B0-4C70-49CD-96C2-64EDD835C565}" presName="rootConnector" presStyleLbl="node2" presStyleIdx="3" presStyleCnt="5"/>
      <dgm:spPr/>
      <dgm:t>
        <a:bodyPr/>
        <a:lstStyle/>
        <a:p>
          <a:pPr rtl="1"/>
          <a:endParaRPr lang="fa-IR"/>
        </a:p>
      </dgm:t>
    </dgm:pt>
    <dgm:pt modelId="{06B9F83C-9D24-4436-B2A7-15E6E0970983}" type="pres">
      <dgm:prSet presAssocID="{9BC2A7B0-4C70-49CD-96C2-64EDD835C565}" presName="hierChild4" presStyleCnt="0"/>
      <dgm:spPr/>
    </dgm:pt>
    <dgm:pt modelId="{8F366BC6-907E-41FA-88D5-F13E3E65CDAD}" type="pres">
      <dgm:prSet presAssocID="{9BC2A7B0-4C70-49CD-96C2-64EDD835C565}" presName="hierChild5" presStyleCnt="0"/>
      <dgm:spPr/>
    </dgm:pt>
    <dgm:pt modelId="{4C631D8C-6D66-4AFC-A996-C30886379673}" type="pres">
      <dgm:prSet presAssocID="{D2936CD1-B1AE-45E9-90FD-2D4861F1742A}" presName="Name37" presStyleLbl="parChTrans1D2" presStyleIdx="4" presStyleCnt="5"/>
      <dgm:spPr/>
      <dgm:t>
        <a:bodyPr/>
        <a:lstStyle/>
        <a:p>
          <a:pPr rtl="1"/>
          <a:endParaRPr lang="fa-IR"/>
        </a:p>
      </dgm:t>
    </dgm:pt>
    <dgm:pt modelId="{468ACA07-9A91-452E-8D85-77090BFE5DBA}" type="pres">
      <dgm:prSet presAssocID="{1168FCCA-5CB7-45D1-90FC-2DC5F816A085}" presName="hierRoot2" presStyleCnt="0">
        <dgm:presLayoutVars>
          <dgm:hierBranch val="init"/>
        </dgm:presLayoutVars>
      </dgm:prSet>
      <dgm:spPr/>
    </dgm:pt>
    <dgm:pt modelId="{48C66C0C-6F20-49BC-95CB-FFA65AB470E1}" type="pres">
      <dgm:prSet presAssocID="{1168FCCA-5CB7-45D1-90FC-2DC5F816A085}" presName="rootComposite" presStyleCnt="0"/>
      <dgm:spPr/>
    </dgm:pt>
    <dgm:pt modelId="{20EBF060-DEE6-43A5-92F0-2ECD17D4578C}" type="pres">
      <dgm:prSet presAssocID="{1168FCCA-5CB7-45D1-90FC-2DC5F816A085}" presName="rootText" presStyleLbl="node2" presStyleIdx="4" presStyleCnt="5">
        <dgm:presLayoutVars>
          <dgm:chPref val="3"/>
        </dgm:presLayoutVars>
      </dgm:prSet>
      <dgm:spPr/>
      <dgm:t>
        <a:bodyPr/>
        <a:lstStyle/>
        <a:p>
          <a:pPr rtl="1"/>
          <a:endParaRPr lang="fa-IR"/>
        </a:p>
      </dgm:t>
    </dgm:pt>
    <dgm:pt modelId="{0DE2EA6E-6A76-417F-8240-91657AE31B61}" type="pres">
      <dgm:prSet presAssocID="{1168FCCA-5CB7-45D1-90FC-2DC5F816A085}" presName="rootConnector" presStyleLbl="node2" presStyleIdx="4" presStyleCnt="5"/>
      <dgm:spPr/>
      <dgm:t>
        <a:bodyPr/>
        <a:lstStyle/>
        <a:p>
          <a:pPr rtl="1"/>
          <a:endParaRPr lang="fa-IR"/>
        </a:p>
      </dgm:t>
    </dgm:pt>
    <dgm:pt modelId="{DF69C8F2-2448-44E7-AB5C-AC33C4A08AC8}" type="pres">
      <dgm:prSet presAssocID="{1168FCCA-5CB7-45D1-90FC-2DC5F816A085}" presName="hierChild4" presStyleCnt="0"/>
      <dgm:spPr/>
    </dgm:pt>
    <dgm:pt modelId="{FD8A38B6-E93E-4BC8-AB1F-712BB353CCF0}" type="pres">
      <dgm:prSet presAssocID="{1168FCCA-5CB7-45D1-90FC-2DC5F816A085}" presName="hierChild5" presStyleCnt="0"/>
      <dgm:spPr/>
    </dgm:pt>
    <dgm:pt modelId="{59B2B4E0-8CCC-4C6D-8452-F550F0766BCB}" type="pres">
      <dgm:prSet presAssocID="{CC373EC6-986E-49BA-BD76-786C96147B54}" presName="hierChild3" presStyleCnt="0"/>
      <dgm:spPr/>
    </dgm:pt>
  </dgm:ptLst>
  <dgm:cxnLst>
    <dgm:cxn modelId="{417DE96B-D5CC-45F7-B3C1-5BC6AE2D3ADD}" srcId="{8E26879F-6FEB-40C7-A6E9-527D4F78BF4D}" destId="{CC373EC6-986E-49BA-BD76-786C96147B54}" srcOrd="0" destOrd="0" parTransId="{4EEA4323-3134-4124-95AC-69419521AEBB}" sibTransId="{8F9C3692-786F-4240-9939-111150308312}"/>
    <dgm:cxn modelId="{FD69DEAE-B1B3-4133-80CE-0955CEA0950B}" type="presOf" srcId="{D2936CD1-B1AE-45E9-90FD-2D4861F1742A}" destId="{4C631D8C-6D66-4AFC-A996-C30886379673}" srcOrd="0" destOrd="0" presId="urn:microsoft.com/office/officeart/2005/8/layout/orgChart1"/>
    <dgm:cxn modelId="{BE1075EF-CEB5-40D9-B438-DA793B3F3EAE}" type="presOf" srcId="{45E4D9CD-5279-4ECC-A8F2-2E0E9D4C7B1C}" destId="{6519948E-7093-4EC7-8ACA-D797933FF73A}" srcOrd="0" destOrd="0" presId="urn:microsoft.com/office/officeart/2005/8/layout/orgChart1"/>
    <dgm:cxn modelId="{F5DE6D2F-968A-4236-B7D4-441CA7154E02}" type="presOf" srcId="{CC373EC6-986E-49BA-BD76-786C96147B54}" destId="{025C7B11-7E1E-4EDD-9DBB-E1C236218796}" srcOrd="0" destOrd="0" presId="urn:microsoft.com/office/officeart/2005/8/layout/orgChart1"/>
    <dgm:cxn modelId="{F0ED736B-FD20-411B-92B1-133EB1FACF4D}" type="presOf" srcId="{A6A99ED8-C497-4385-84B7-C7C6B4392CF2}" destId="{19976C91-0D35-45B8-8B9D-5F312282F1ED}" srcOrd="0" destOrd="0" presId="urn:microsoft.com/office/officeart/2005/8/layout/orgChart1"/>
    <dgm:cxn modelId="{05998A4F-6AE5-4112-95DF-A44F05064F2D}" type="presOf" srcId="{9BC2A7B0-4C70-49CD-96C2-64EDD835C565}" destId="{8DC8124F-2420-4381-8659-6900877AD25E}" srcOrd="1" destOrd="0" presId="urn:microsoft.com/office/officeart/2005/8/layout/orgChart1"/>
    <dgm:cxn modelId="{7ECA9FFA-EFA8-437F-AE26-C67CAC58C0CF}" type="presOf" srcId="{65B2DA56-278A-4C00-8794-CC830647ACCA}" destId="{249088C9-AAED-4B50-B8CB-3E658FA3F1D1}" srcOrd="0" destOrd="0" presId="urn:microsoft.com/office/officeart/2005/8/layout/orgChart1"/>
    <dgm:cxn modelId="{5874EAC8-EC91-4885-8EAB-B71AAC211074}" type="presOf" srcId="{B3808142-49B7-4233-A866-984CD49C99B0}" destId="{086B39B2-B362-4093-9B80-723F80FBA3B6}" srcOrd="0" destOrd="0" presId="urn:microsoft.com/office/officeart/2005/8/layout/orgChart1"/>
    <dgm:cxn modelId="{6A079439-7161-429B-99E7-8DB7CCA9D16C}" type="presOf" srcId="{AFF4C34B-3987-4C6E-B20F-0DA1A91032D5}" destId="{38EEA2C2-1273-49FC-8918-1E224E0C8888}" srcOrd="0" destOrd="0" presId="urn:microsoft.com/office/officeart/2005/8/layout/orgChart1"/>
    <dgm:cxn modelId="{CB632D94-03FA-4CFC-B008-B8DCDD79ECB6}" type="presOf" srcId="{9BC2A7B0-4C70-49CD-96C2-64EDD835C565}" destId="{888C68A7-EAFD-43C0-87AA-5A395D71763C}" srcOrd="0" destOrd="0" presId="urn:microsoft.com/office/officeart/2005/8/layout/orgChart1"/>
    <dgm:cxn modelId="{EDF7F65F-D67B-49EF-BC7C-810EAFB29327}" srcId="{CC373EC6-986E-49BA-BD76-786C96147B54}" destId="{1168FCCA-5CB7-45D1-90FC-2DC5F816A085}" srcOrd="4" destOrd="0" parTransId="{D2936CD1-B1AE-45E9-90FD-2D4861F1742A}" sibTransId="{D2EE19DE-962C-4FC9-9D3C-89C140265437}"/>
    <dgm:cxn modelId="{684803FD-9752-4AFB-89D9-1C94D35F5FC8}" type="presOf" srcId="{B2B79865-E1AF-4165-AE5D-C6991D7BF6E6}" destId="{0850AEF6-38DB-4B00-BF64-5B7E559EC419}" srcOrd="1" destOrd="0" presId="urn:microsoft.com/office/officeart/2005/8/layout/orgChart1"/>
    <dgm:cxn modelId="{EEC6AEEC-7357-4867-AE13-E6F0545D775A}" srcId="{CC373EC6-986E-49BA-BD76-786C96147B54}" destId="{A6A99ED8-C497-4385-84B7-C7C6B4392CF2}" srcOrd="1" destOrd="0" parTransId="{18039D48-D053-47F9-B7F1-1225C76E4B98}" sibTransId="{BF72ED1C-CE9E-496D-BD0D-E418096A880E}"/>
    <dgm:cxn modelId="{6C711E61-574C-4B84-BC63-1A3ED2B0EAC8}" type="presOf" srcId="{A6A99ED8-C497-4385-84B7-C7C6B4392CF2}" destId="{D11D54BB-A044-4FA3-9671-2A1C5AD78FC1}" srcOrd="1" destOrd="0" presId="urn:microsoft.com/office/officeart/2005/8/layout/orgChart1"/>
    <dgm:cxn modelId="{8B0B8B63-07F9-40D3-81E5-A14DB7732308}" type="presOf" srcId="{8E26879F-6FEB-40C7-A6E9-527D4F78BF4D}" destId="{DC4B45E1-F0FD-4600-ABE1-6598CBE36BA6}" srcOrd="0" destOrd="0" presId="urn:microsoft.com/office/officeart/2005/8/layout/orgChart1"/>
    <dgm:cxn modelId="{9F12E8F8-B566-40BD-9FC1-331B80EF6F7E}" type="presOf" srcId="{18039D48-D053-47F9-B7F1-1225C76E4B98}" destId="{9ADBD2DC-CA7E-4484-9DB7-8F0F522E15BE}" srcOrd="0" destOrd="0" presId="urn:microsoft.com/office/officeart/2005/8/layout/orgChart1"/>
    <dgm:cxn modelId="{040649D3-8861-4E83-9C4D-2EF3A497EAD6}" type="presOf" srcId="{B2B79865-E1AF-4165-AE5D-C6991D7BF6E6}" destId="{6E71D8A7-EC16-4B57-A218-04483BCC4EEB}" srcOrd="0" destOrd="0" presId="urn:microsoft.com/office/officeart/2005/8/layout/orgChart1"/>
    <dgm:cxn modelId="{4E476C71-FC92-4124-8F1A-B77BD4580057}" type="presOf" srcId="{1168FCCA-5CB7-45D1-90FC-2DC5F816A085}" destId="{0DE2EA6E-6A76-417F-8240-91657AE31B61}" srcOrd="1" destOrd="0" presId="urn:microsoft.com/office/officeart/2005/8/layout/orgChart1"/>
    <dgm:cxn modelId="{CC03D6ED-7E61-4699-987B-2D566F7CA7E6}" type="presOf" srcId="{CC373EC6-986E-49BA-BD76-786C96147B54}" destId="{594AE145-6B8D-4B4C-A11B-4589833E5172}" srcOrd="1" destOrd="0" presId="urn:microsoft.com/office/officeart/2005/8/layout/orgChart1"/>
    <dgm:cxn modelId="{EC7737BC-CC6E-4794-8592-565ED2BB3C95}" type="presOf" srcId="{1168FCCA-5CB7-45D1-90FC-2DC5F816A085}" destId="{20EBF060-DEE6-43A5-92F0-2ECD17D4578C}" srcOrd="0" destOrd="0" presId="urn:microsoft.com/office/officeart/2005/8/layout/orgChart1"/>
    <dgm:cxn modelId="{F70B0A6C-E908-4D92-ABB6-DBDCB31B26B7}" srcId="{CC373EC6-986E-49BA-BD76-786C96147B54}" destId="{B3808142-49B7-4233-A866-984CD49C99B0}" srcOrd="0" destOrd="0" parTransId="{AFF4C34B-3987-4C6E-B20F-0DA1A91032D5}" sibTransId="{2D3CE32D-9160-4F03-8080-D9708DD76B68}"/>
    <dgm:cxn modelId="{CD7BD055-9A03-4FD5-AE68-8EC9F9034C3D}" srcId="{CC373EC6-986E-49BA-BD76-786C96147B54}" destId="{9BC2A7B0-4C70-49CD-96C2-64EDD835C565}" srcOrd="3" destOrd="0" parTransId="{45E4D9CD-5279-4ECC-A8F2-2E0E9D4C7B1C}" sibTransId="{FF44D193-939C-42AE-ACB6-521A1C4EC6FE}"/>
    <dgm:cxn modelId="{72757F41-4397-41EB-9713-3FBD4C544AC6}" type="presOf" srcId="{B3808142-49B7-4233-A866-984CD49C99B0}" destId="{46A7448F-725E-4C9E-9117-99733EC4CE84}" srcOrd="1" destOrd="0" presId="urn:microsoft.com/office/officeart/2005/8/layout/orgChart1"/>
    <dgm:cxn modelId="{D55EA23B-056A-4378-A252-C5EC03A2072B}" srcId="{CC373EC6-986E-49BA-BD76-786C96147B54}" destId="{B2B79865-E1AF-4165-AE5D-C6991D7BF6E6}" srcOrd="2" destOrd="0" parTransId="{65B2DA56-278A-4C00-8794-CC830647ACCA}" sibTransId="{5052BEAF-3DBE-4A64-8D67-ED2DEA1F3F4B}"/>
    <dgm:cxn modelId="{52C7A62B-F388-4E08-9479-C0F447E59C52}" type="presParOf" srcId="{DC4B45E1-F0FD-4600-ABE1-6598CBE36BA6}" destId="{9AD8920E-8A60-4572-A8CE-A1DFA8FB0DDA}" srcOrd="0" destOrd="0" presId="urn:microsoft.com/office/officeart/2005/8/layout/orgChart1"/>
    <dgm:cxn modelId="{49618264-F72E-4352-BFB4-55C0C7FE352D}" type="presParOf" srcId="{9AD8920E-8A60-4572-A8CE-A1DFA8FB0DDA}" destId="{A0A1518A-9C8F-4F6C-8917-A19C5C671B1D}" srcOrd="0" destOrd="0" presId="urn:microsoft.com/office/officeart/2005/8/layout/orgChart1"/>
    <dgm:cxn modelId="{59781005-69CE-4CC5-9B8D-EE5C442C59E3}" type="presParOf" srcId="{A0A1518A-9C8F-4F6C-8917-A19C5C671B1D}" destId="{025C7B11-7E1E-4EDD-9DBB-E1C236218796}" srcOrd="0" destOrd="0" presId="urn:microsoft.com/office/officeart/2005/8/layout/orgChart1"/>
    <dgm:cxn modelId="{9BFA5112-9F67-4937-97C1-E82F6E1D848E}" type="presParOf" srcId="{A0A1518A-9C8F-4F6C-8917-A19C5C671B1D}" destId="{594AE145-6B8D-4B4C-A11B-4589833E5172}" srcOrd="1" destOrd="0" presId="urn:microsoft.com/office/officeart/2005/8/layout/orgChart1"/>
    <dgm:cxn modelId="{CC629859-E516-498E-AC78-50DB20FC6ACF}" type="presParOf" srcId="{9AD8920E-8A60-4572-A8CE-A1DFA8FB0DDA}" destId="{1494E2C8-21CA-4C07-A940-0D21354FD3D8}" srcOrd="1" destOrd="0" presId="urn:microsoft.com/office/officeart/2005/8/layout/orgChart1"/>
    <dgm:cxn modelId="{009B9460-7711-4724-80E4-674350F6DC47}" type="presParOf" srcId="{1494E2C8-21CA-4C07-A940-0D21354FD3D8}" destId="{38EEA2C2-1273-49FC-8918-1E224E0C8888}" srcOrd="0" destOrd="0" presId="urn:microsoft.com/office/officeart/2005/8/layout/orgChart1"/>
    <dgm:cxn modelId="{4561A6F5-722B-45B7-8981-D0303620FCC1}" type="presParOf" srcId="{1494E2C8-21CA-4C07-A940-0D21354FD3D8}" destId="{5102081E-2E28-4C54-8E97-8D462581BA01}" srcOrd="1" destOrd="0" presId="urn:microsoft.com/office/officeart/2005/8/layout/orgChart1"/>
    <dgm:cxn modelId="{C5E36935-4074-4781-A746-7BD057748421}" type="presParOf" srcId="{5102081E-2E28-4C54-8E97-8D462581BA01}" destId="{82BB603F-9594-469C-B5C1-EA3AD9C8BBDC}" srcOrd="0" destOrd="0" presId="urn:microsoft.com/office/officeart/2005/8/layout/orgChart1"/>
    <dgm:cxn modelId="{0A337BF2-ABC1-4310-87DD-3B70F0E74E08}" type="presParOf" srcId="{82BB603F-9594-469C-B5C1-EA3AD9C8BBDC}" destId="{086B39B2-B362-4093-9B80-723F80FBA3B6}" srcOrd="0" destOrd="0" presId="urn:microsoft.com/office/officeart/2005/8/layout/orgChart1"/>
    <dgm:cxn modelId="{40EF36AF-60B6-4344-B64A-833680910D26}" type="presParOf" srcId="{82BB603F-9594-469C-B5C1-EA3AD9C8BBDC}" destId="{46A7448F-725E-4C9E-9117-99733EC4CE84}" srcOrd="1" destOrd="0" presId="urn:microsoft.com/office/officeart/2005/8/layout/orgChart1"/>
    <dgm:cxn modelId="{487BF79F-1026-45D9-8C2E-BB9AE71A5B5C}" type="presParOf" srcId="{5102081E-2E28-4C54-8E97-8D462581BA01}" destId="{5CD76035-6322-43CE-8771-A1477CCCEA3E}" srcOrd="1" destOrd="0" presId="urn:microsoft.com/office/officeart/2005/8/layout/orgChart1"/>
    <dgm:cxn modelId="{0F42F017-B6D4-4E01-B2D9-3AE3FF87908D}" type="presParOf" srcId="{5102081E-2E28-4C54-8E97-8D462581BA01}" destId="{E2F816D8-0A83-4794-A1A8-97315635D0D5}" srcOrd="2" destOrd="0" presId="urn:microsoft.com/office/officeart/2005/8/layout/orgChart1"/>
    <dgm:cxn modelId="{784FF23F-BBB7-486C-AD1A-F4F6254FBD7F}" type="presParOf" srcId="{1494E2C8-21CA-4C07-A940-0D21354FD3D8}" destId="{9ADBD2DC-CA7E-4484-9DB7-8F0F522E15BE}" srcOrd="2" destOrd="0" presId="urn:microsoft.com/office/officeart/2005/8/layout/orgChart1"/>
    <dgm:cxn modelId="{BBBBFDBC-CFD2-43EC-A928-ED1BC8452536}" type="presParOf" srcId="{1494E2C8-21CA-4C07-A940-0D21354FD3D8}" destId="{C371E9A1-07B9-4894-9048-816DD9BE24CD}" srcOrd="3" destOrd="0" presId="urn:microsoft.com/office/officeart/2005/8/layout/orgChart1"/>
    <dgm:cxn modelId="{36095F0B-46AB-4675-B41C-608FF5E66F05}" type="presParOf" srcId="{C371E9A1-07B9-4894-9048-816DD9BE24CD}" destId="{1B750F96-3716-45D4-A808-8D3532BE53E7}" srcOrd="0" destOrd="0" presId="urn:microsoft.com/office/officeart/2005/8/layout/orgChart1"/>
    <dgm:cxn modelId="{BC7C84F4-8200-4334-AB6A-579E495140F4}" type="presParOf" srcId="{1B750F96-3716-45D4-A808-8D3532BE53E7}" destId="{19976C91-0D35-45B8-8B9D-5F312282F1ED}" srcOrd="0" destOrd="0" presId="urn:microsoft.com/office/officeart/2005/8/layout/orgChart1"/>
    <dgm:cxn modelId="{8CFDC261-1C55-472A-82C9-2BBA7E4D1C86}" type="presParOf" srcId="{1B750F96-3716-45D4-A808-8D3532BE53E7}" destId="{D11D54BB-A044-4FA3-9671-2A1C5AD78FC1}" srcOrd="1" destOrd="0" presId="urn:microsoft.com/office/officeart/2005/8/layout/orgChart1"/>
    <dgm:cxn modelId="{B285B23B-974A-4F81-A224-523D11594B6B}" type="presParOf" srcId="{C371E9A1-07B9-4894-9048-816DD9BE24CD}" destId="{E1A87C76-F306-475A-AC68-2D18A69D1CED}" srcOrd="1" destOrd="0" presId="urn:microsoft.com/office/officeart/2005/8/layout/orgChart1"/>
    <dgm:cxn modelId="{1728D247-38BC-4BE4-9BB4-76600C028E4A}" type="presParOf" srcId="{C371E9A1-07B9-4894-9048-816DD9BE24CD}" destId="{34D14205-E233-441F-80DA-A3B920DD80DE}" srcOrd="2" destOrd="0" presId="urn:microsoft.com/office/officeart/2005/8/layout/orgChart1"/>
    <dgm:cxn modelId="{57A43E4A-47A3-4C18-95F2-A5B8D7E7E84F}" type="presParOf" srcId="{1494E2C8-21CA-4C07-A940-0D21354FD3D8}" destId="{249088C9-AAED-4B50-B8CB-3E658FA3F1D1}" srcOrd="4" destOrd="0" presId="urn:microsoft.com/office/officeart/2005/8/layout/orgChart1"/>
    <dgm:cxn modelId="{2FC0E6B8-107E-47ED-B808-D5573189D63D}" type="presParOf" srcId="{1494E2C8-21CA-4C07-A940-0D21354FD3D8}" destId="{6113CD11-7488-4694-9189-CB80E37E58D3}" srcOrd="5" destOrd="0" presId="urn:microsoft.com/office/officeart/2005/8/layout/orgChart1"/>
    <dgm:cxn modelId="{F22FF650-8C74-4C49-BB71-50B12750F8E8}" type="presParOf" srcId="{6113CD11-7488-4694-9189-CB80E37E58D3}" destId="{E11AE4FA-AA28-4286-88A8-BC5B35464B37}" srcOrd="0" destOrd="0" presId="urn:microsoft.com/office/officeart/2005/8/layout/orgChart1"/>
    <dgm:cxn modelId="{905A4B49-2F1A-4077-A774-9500E118FBFF}" type="presParOf" srcId="{E11AE4FA-AA28-4286-88A8-BC5B35464B37}" destId="{6E71D8A7-EC16-4B57-A218-04483BCC4EEB}" srcOrd="0" destOrd="0" presId="urn:microsoft.com/office/officeart/2005/8/layout/orgChart1"/>
    <dgm:cxn modelId="{1523CB52-16F1-49A5-8102-931872B516C2}" type="presParOf" srcId="{E11AE4FA-AA28-4286-88A8-BC5B35464B37}" destId="{0850AEF6-38DB-4B00-BF64-5B7E559EC419}" srcOrd="1" destOrd="0" presId="urn:microsoft.com/office/officeart/2005/8/layout/orgChart1"/>
    <dgm:cxn modelId="{E12DC064-ED27-42DE-AA57-615869265801}" type="presParOf" srcId="{6113CD11-7488-4694-9189-CB80E37E58D3}" destId="{2D8859D3-AA35-448B-BB0E-CB5DEBAF1D08}" srcOrd="1" destOrd="0" presId="urn:microsoft.com/office/officeart/2005/8/layout/orgChart1"/>
    <dgm:cxn modelId="{1608AB6B-086A-4F4A-83BD-61B695479114}" type="presParOf" srcId="{6113CD11-7488-4694-9189-CB80E37E58D3}" destId="{38A6E16C-14C9-4F6A-88A9-78FAB92E5CF6}" srcOrd="2" destOrd="0" presId="urn:microsoft.com/office/officeart/2005/8/layout/orgChart1"/>
    <dgm:cxn modelId="{B0A67EE9-7114-4BEE-B69A-036934A6EB7E}" type="presParOf" srcId="{1494E2C8-21CA-4C07-A940-0D21354FD3D8}" destId="{6519948E-7093-4EC7-8ACA-D797933FF73A}" srcOrd="6" destOrd="0" presId="urn:microsoft.com/office/officeart/2005/8/layout/orgChart1"/>
    <dgm:cxn modelId="{7C0786A8-5923-40AB-BCF5-653AD59F880D}" type="presParOf" srcId="{1494E2C8-21CA-4C07-A940-0D21354FD3D8}" destId="{31D0728E-0B50-415E-88C1-E1E78740EFEF}" srcOrd="7" destOrd="0" presId="urn:microsoft.com/office/officeart/2005/8/layout/orgChart1"/>
    <dgm:cxn modelId="{A0FF05FA-AE4E-4C0C-B1E8-7376D96BBF89}" type="presParOf" srcId="{31D0728E-0B50-415E-88C1-E1E78740EFEF}" destId="{B64A6272-EDE8-481A-A1FA-453BB57818D9}" srcOrd="0" destOrd="0" presId="urn:microsoft.com/office/officeart/2005/8/layout/orgChart1"/>
    <dgm:cxn modelId="{26325017-E510-46B7-8F38-D17817034662}" type="presParOf" srcId="{B64A6272-EDE8-481A-A1FA-453BB57818D9}" destId="{888C68A7-EAFD-43C0-87AA-5A395D71763C}" srcOrd="0" destOrd="0" presId="urn:microsoft.com/office/officeart/2005/8/layout/orgChart1"/>
    <dgm:cxn modelId="{FA54F603-7C7A-4268-A77C-87CF327F5819}" type="presParOf" srcId="{B64A6272-EDE8-481A-A1FA-453BB57818D9}" destId="{8DC8124F-2420-4381-8659-6900877AD25E}" srcOrd="1" destOrd="0" presId="urn:microsoft.com/office/officeart/2005/8/layout/orgChart1"/>
    <dgm:cxn modelId="{626A82A6-AE8C-4495-9F75-1442F01A57D0}" type="presParOf" srcId="{31D0728E-0B50-415E-88C1-E1E78740EFEF}" destId="{06B9F83C-9D24-4436-B2A7-15E6E0970983}" srcOrd="1" destOrd="0" presId="urn:microsoft.com/office/officeart/2005/8/layout/orgChart1"/>
    <dgm:cxn modelId="{5BE7782F-C1AF-4A73-921B-CDEDCF77E661}" type="presParOf" srcId="{31D0728E-0B50-415E-88C1-E1E78740EFEF}" destId="{8F366BC6-907E-41FA-88D5-F13E3E65CDAD}" srcOrd="2" destOrd="0" presId="urn:microsoft.com/office/officeart/2005/8/layout/orgChart1"/>
    <dgm:cxn modelId="{70302FD3-C338-4341-9A58-DB45D90BAF41}" type="presParOf" srcId="{1494E2C8-21CA-4C07-A940-0D21354FD3D8}" destId="{4C631D8C-6D66-4AFC-A996-C30886379673}" srcOrd="8" destOrd="0" presId="urn:microsoft.com/office/officeart/2005/8/layout/orgChart1"/>
    <dgm:cxn modelId="{E2923B22-B748-426C-AC36-ED60AB29DC9B}" type="presParOf" srcId="{1494E2C8-21CA-4C07-A940-0D21354FD3D8}" destId="{468ACA07-9A91-452E-8D85-77090BFE5DBA}" srcOrd="9" destOrd="0" presId="urn:microsoft.com/office/officeart/2005/8/layout/orgChart1"/>
    <dgm:cxn modelId="{79E09D06-6074-45C4-93F8-D046AEFE3EF0}" type="presParOf" srcId="{468ACA07-9A91-452E-8D85-77090BFE5DBA}" destId="{48C66C0C-6F20-49BC-95CB-FFA65AB470E1}" srcOrd="0" destOrd="0" presId="urn:microsoft.com/office/officeart/2005/8/layout/orgChart1"/>
    <dgm:cxn modelId="{B10A502F-C011-47AB-9337-92079A470D19}" type="presParOf" srcId="{48C66C0C-6F20-49BC-95CB-FFA65AB470E1}" destId="{20EBF060-DEE6-43A5-92F0-2ECD17D4578C}" srcOrd="0" destOrd="0" presId="urn:microsoft.com/office/officeart/2005/8/layout/orgChart1"/>
    <dgm:cxn modelId="{73A7FE17-7830-4142-86D2-0FA1C076F924}" type="presParOf" srcId="{48C66C0C-6F20-49BC-95CB-FFA65AB470E1}" destId="{0DE2EA6E-6A76-417F-8240-91657AE31B61}" srcOrd="1" destOrd="0" presId="urn:microsoft.com/office/officeart/2005/8/layout/orgChart1"/>
    <dgm:cxn modelId="{EF6BE9D4-674B-44D0-9FEE-07B648EDB562}" type="presParOf" srcId="{468ACA07-9A91-452E-8D85-77090BFE5DBA}" destId="{DF69C8F2-2448-44E7-AB5C-AC33C4A08AC8}" srcOrd="1" destOrd="0" presId="urn:microsoft.com/office/officeart/2005/8/layout/orgChart1"/>
    <dgm:cxn modelId="{28A98B9B-E203-45EA-8A5E-2C15142F9993}" type="presParOf" srcId="{468ACA07-9A91-452E-8D85-77090BFE5DBA}" destId="{FD8A38B6-E93E-4BC8-AB1F-712BB353CCF0}" srcOrd="2" destOrd="0" presId="urn:microsoft.com/office/officeart/2005/8/layout/orgChart1"/>
    <dgm:cxn modelId="{E8A503EE-E9FE-45E6-8A40-226DF4FE5338}" type="presParOf" srcId="{9AD8920E-8A60-4572-A8CE-A1DFA8FB0DDA}" destId="{59B2B4E0-8CCC-4C6D-8452-F550F0766BCB}" srcOrd="2" destOrd="0" presId="urn:microsoft.com/office/officeart/2005/8/layout/orgChart1"/>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9D247E2-AEB8-4F9D-A4CD-47145E9759F6}" type="doc">
      <dgm:prSet loTypeId="urn:microsoft.com/office/officeart/2008/layout/HorizontalMultiLevelHierarchy" loCatId="hierarchy" qsTypeId="urn:microsoft.com/office/officeart/2005/8/quickstyle/simple1" qsCatId="simple" csTypeId="urn:microsoft.com/office/officeart/2005/8/colors/accent1_2" csCatId="accent1" phldr="1"/>
      <dgm:spPr/>
      <dgm:t>
        <a:bodyPr/>
        <a:lstStyle/>
        <a:p>
          <a:pPr rtl="1"/>
          <a:endParaRPr lang="fa-IR"/>
        </a:p>
      </dgm:t>
    </dgm:pt>
    <dgm:pt modelId="{32B643B8-4F5F-4F57-AC4A-BE68E5393BE8}">
      <dgm:prSet phldrT="[متن]"/>
      <dgm:spPr/>
      <dgm:t>
        <a:bodyPr/>
        <a:lstStyle/>
        <a:p>
          <a:pPr rtl="1"/>
          <a:r>
            <a:rPr lang="fa-IR"/>
            <a:t>مقدمات</a:t>
          </a:r>
        </a:p>
      </dgm:t>
    </dgm:pt>
    <dgm:pt modelId="{8AE01BAC-EC1A-4211-8C6C-CDCCBA4BA203}" type="parTrans" cxnId="{D9E88F4E-7E41-4D23-9DF2-056E4C2B3502}">
      <dgm:prSet/>
      <dgm:spPr/>
      <dgm:t>
        <a:bodyPr/>
        <a:lstStyle/>
        <a:p>
          <a:pPr rtl="1"/>
          <a:endParaRPr lang="fa-IR"/>
        </a:p>
      </dgm:t>
    </dgm:pt>
    <dgm:pt modelId="{8C9D4923-0525-456D-AE34-7B3A673D4D2F}" type="sibTrans" cxnId="{D9E88F4E-7E41-4D23-9DF2-056E4C2B3502}">
      <dgm:prSet/>
      <dgm:spPr/>
      <dgm:t>
        <a:bodyPr/>
        <a:lstStyle/>
        <a:p>
          <a:pPr rtl="1"/>
          <a:endParaRPr lang="fa-IR"/>
        </a:p>
      </dgm:t>
    </dgm:pt>
    <dgm:pt modelId="{BE447324-83E6-43BE-A17A-F8A223C5B7CE}">
      <dgm:prSet phldrT="[متن]"/>
      <dgm:spPr/>
      <dgm:t>
        <a:bodyPr/>
        <a:lstStyle/>
        <a:p>
          <a:pPr rtl="1"/>
          <a:r>
            <a:rPr lang="fa-IR"/>
            <a:t>مقدمه دوم: مقصود از اجتماع چیست؟</a:t>
          </a:r>
        </a:p>
      </dgm:t>
    </dgm:pt>
    <dgm:pt modelId="{6D128418-D6B4-4176-A371-7B607A45373B}" type="parTrans" cxnId="{4F592483-9727-4CA2-A635-DE3AE032B9D5}">
      <dgm:prSet/>
      <dgm:spPr/>
      <dgm:t>
        <a:bodyPr/>
        <a:lstStyle/>
        <a:p>
          <a:pPr rtl="1"/>
          <a:endParaRPr lang="fa-IR"/>
        </a:p>
      </dgm:t>
    </dgm:pt>
    <dgm:pt modelId="{DA719BE1-64E4-45D3-ABAE-D5988E454158}" type="sibTrans" cxnId="{4F592483-9727-4CA2-A635-DE3AE032B9D5}">
      <dgm:prSet/>
      <dgm:spPr/>
      <dgm:t>
        <a:bodyPr/>
        <a:lstStyle/>
        <a:p>
          <a:pPr rtl="1"/>
          <a:endParaRPr lang="fa-IR"/>
        </a:p>
      </dgm:t>
    </dgm:pt>
    <dgm:pt modelId="{3642A581-35D4-4103-A1E1-1CAF33636DF9}">
      <dgm:prSet phldrT="[متن]"/>
      <dgm:spPr/>
      <dgm:t>
        <a:bodyPr/>
        <a:lstStyle/>
        <a:p>
          <a:pPr rtl="1"/>
          <a:r>
            <a:rPr lang="fa-IR"/>
            <a:t>مقدمه سوم: مقصود از واحد چیست؟</a:t>
          </a:r>
        </a:p>
      </dgm:t>
    </dgm:pt>
    <dgm:pt modelId="{BB1A896C-5703-4200-83EB-B1524878BDD3}" type="parTrans" cxnId="{30591009-BD78-4C05-94A2-F280C2B7574E}">
      <dgm:prSet/>
      <dgm:spPr/>
      <dgm:t>
        <a:bodyPr/>
        <a:lstStyle/>
        <a:p>
          <a:pPr rtl="1"/>
          <a:endParaRPr lang="fa-IR"/>
        </a:p>
      </dgm:t>
    </dgm:pt>
    <dgm:pt modelId="{CBA3FB08-0DD2-4AE0-8352-7D9709883E70}" type="sibTrans" cxnId="{30591009-BD78-4C05-94A2-F280C2B7574E}">
      <dgm:prSet/>
      <dgm:spPr/>
      <dgm:t>
        <a:bodyPr/>
        <a:lstStyle/>
        <a:p>
          <a:pPr rtl="1"/>
          <a:endParaRPr lang="fa-IR"/>
        </a:p>
      </dgm:t>
    </dgm:pt>
    <dgm:pt modelId="{C791000C-63A3-407F-96A4-7F0CFC0ED1C5}">
      <dgm:prSet phldrT="[متن]"/>
      <dgm:spPr/>
      <dgm:t>
        <a:bodyPr/>
        <a:lstStyle/>
        <a:p>
          <a:pPr rtl="1"/>
          <a:r>
            <a:rPr lang="fa-IR"/>
            <a:t>مقدمه جهارم: مقصود از جواز چیست؟</a:t>
          </a:r>
        </a:p>
      </dgm:t>
    </dgm:pt>
    <dgm:pt modelId="{38AA2E65-52E1-4EF0-8CDB-7896A1045C9A}" type="parTrans" cxnId="{D362DF1A-5156-49C5-9077-5ACFA0EB95D9}">
      <dgm:prSet/>
      <dgm:spPr/>
      <dgm:t>
        <a:bodyPr/>
        <a:lstStyle/>
        <a:p>
          <a:pPr rtl="1"/>
          <a:endParaRPr lang="fa-IR"/>
        </a:p>
      </dgm:t>
    </dgm:pt>
    <dgm:pt modelId="{8E8CCF1C-0E52-4FF6-B62A-4F5167728891}" type="sibTrans" cxnId="{D362DF1A-5156-49C5-9077-5ACFA0EB95D9}">
      <dgm:prSet/>
      <dgm:spPr/>
      <dgm:t>
        <a:bodyPr/>
        <a:lstStyle/>
        <a:p>
          <a:pPr rtl="1"/>
          <a:endParaRPr lang="fa-IR"/>
        </a:p>
      </dgm:t>
    </dgm:pt>
    <dgm:pt modelId="{5A777C17-EF34-44F6-836C-AA8D0D221B22}" type="asst">
      <dgm:prSet/>
      <dgm:spPr/>
      <dgm:t>
        <a:bodyPr/>
        <a:lstStyle/>
        <a:p>
          <a:pPr rtl="1"/>
          <a:r>
            <a:rPr lang="fa-IR"/>
            <a:t>مقدمه اول: تقریر محل نزاع</a:t>
          </a:r>
        </a:p>
      </dgm:t>
    </dgm:pt>
    <dgm:pt modelId="{7B057C42-FE3C-4A61-AFAE-4C19E5E23DE6}" type="parTrans" cxnId="{C1253BEF-B851-4391-9ED0-1DC205743595}">
      <dgm:prSet/>
      <dgm:spPr/>
      <dgm:t>
        <a:bodyPr/>
        <a:lstStyle/>
        <a:p>
          <a:pPr rtl="1"/>
          <a:endParaRPr lang="fa-IR"/>
        </a:p>
      </dgm:t>
    </dgm:pt>
    <dgm:pt modelId="{8DBAFEF9-406D-4624-9B79-D7C9C33CE03F}" type="sibTrans" cxnId="{C1253BEF-B851-4391-9ED0-1DC205743595}">
      <dgm:prSet/>
      <dgm:spPr/>
      <dgm:t>
        <a:bodyPr/>
        <a:lstStyle/>
        <a:p>
          <a:pPr rtl="1"/>
          <a:endParaRPr lang="fa-IR"/>
        </a:p>
      </dgm:t>
    </dgm:pt>
    <dgm:pt modelId="{5215B661-2871-4E14-9ABA-6C13615332E8}">
      <dgm:prSet/>
      <dgm:spPr/>
      <dgm:t>
        <a:bodyPr/>
        <a:lstStyle/>
        <a:p>
          <a:pPr rtl="1"/>
          <a:r>
            <a:rPr lang="fa-IR"/>
            <a:t>نسبت بین متعلقات تکالیف</a:t>
          </a:r>
        </a:p>
      </dgm:t>
    </dgm:pt>
    <dgm:pt modelId="{4A85F5EE-D2DB-4168-B8D8-071ED3EE5F6C}" type="parTrans" cxnId="{7D420A98-A3FC-4E19-B21B-CA1D5F642933}">
      <dgm:prSet/>
      <dgm:spPr/>
      <dgm:t>
        <a:bodyPr/>
        <a:lstStyle/>
        <a:p>
          <a:pPr rtl="1"/>
          <a:endParaRPr lang="fa-IR"/>
        </a:p>
      </dgm:t>
    </dgm:pt>
    <dgm:pt modelId="{9FF7A9BF-E0EF-48A5-A176-B94A118E9147}" type="sibTrans" cxnId="{7D420A98-A3FC-4E19-B21B-CA1D5F642933}">
      <dgm:prSet/>
      <dgm:spPr/>
      <dgm:t>
        <a:bodyPr/>
        <a:lstStyle/>
        <a:p>
          <a:pPr rtl="1"/>
          <a:endParaRPr lang="fa-IR"/>
        </a:p>
      </dgm:t>
    </dgm:pt>
    <dgm:pt modelId="{B84029DD-3CC0-436D-9C34-17BD8AF12825}">
      <dgm:prSet/>
      <dgm:spPr/>
      <dgm:t>
        <a:bodyPr/>
        <a:lstStyle/>
        <a:p>
          <a:pPr rtl="1"/>
          <a:r>
            <a:rPr lang="fa-IR"/>
            <a:t>تباین. مانند: صل و لاتشرب الخمر.</a:t>
          </a:r>
        </a:p>
        <a:p>
          <a:pPr rtl="1"/>
          <a:r>
            <a:rPr lang="fa-IR"/>
            <a:t>اجتماع در اینصورت متصور نیست.</a:t>
          </a:r>
        </a:p>
      </dgm:t>
    </dgm:pt>
    <dgm:pt modelId="{A1EC884E-D917-424D-B51F-E74A19CDD184}" type="parTrans" cxnId="{FAD36FFF-8527-489C-B59C-59D960DF5FC6}">
      <dgm:prSet/>
      <dgm:spPr/>
      <dgm:t>
        <a:bodyPr/>
        <a:lstStyle/>
        <a:p>
          <a:pPr rtl="1"/>
          <a:endParaRPr lang="fa-IR"/>
        </a:p>
      </dgm:t>
    </dgm:pt>
    <dgm:pt modelId="{E282B636-2A94-4DD1-B803-BAEF8D4694FB}" type="sibTrans" cxnId="{FAD36FFF-8527-489C-B59C-59D960DF5FC6}">
      <dgm:prSet/>
      <dgm:spPr/>
      <dgm:t>
        <a:bodyPr/>
        <a:lstStyle/>
        <a:p>
          <a:pPr rtl="1"/>
          <a:endParaRPr lang="fa-IR"/>
        </a:p>
      </dgm:t>
    </dgm:pt>
    <dgm:pt modelId="{7AEC7141-D3F9-44BE-90FA-F6BF366302BB}">
      <dgm:prSet/>
      <dgm:spPr/>
      <dgm:t>
        <a:bodyPr/>
        <a:lstStyle/>
        <a:p>
          <a:pPr rtl="1"/>
          <a:r>
            <a:rPr lang="fa-IR"/>
            <a:t>تساوی. مانند: صل و لاتصل</a:t>
          </a:r>
        </a:p>
        <a:p>
          <a:pPr rtl="1"/>
          <a:r>
            <a:rPr lang="fa-IR"/>
            <a:t>نقیضین لایجتمعان</a:t>
          </a:r>
        </a:p>
      </dgm:t>
    </dgm:pt>
    <dgm:pt modelId="{21E92160-A0E5-4671-AAF8-F70EDDCD627C}" type="parTrans" cxnId="{E9B9E712-7126-4B85-88DE-2BE96161687C}">
      <dgm:prSet/>
      <dgm:spPr/>
      <dgm:t>
        <a:bodyPr/>
        <a:lstStyle/>
        <a:p>
          <a:pPr rtl="1"/>
          <a:endParaRPr lang="fa-IR"/>
        </a:p>
      </dgm:t>
    </dgm:pt>
    <dgm:pt modelId="{5B51FEA2-9EDE-49C0-A77B-A6DECF1CC3F9}" type="sibTrans" cxnId="{E9B9E712-7126-4B85-88DE-2BE96161687C}">
      <dgm:prSet/>
      <dgm:spPr/>
      <dgm:t>
        <a:bodyPr/>
        <a:lstStyle/>
        <a:p>
          <a:pPr rtl="1"/>
          <a:endParaRPr lang="fa-IR"/>
        </a:p>
      </dgm:t>
    </dgm:pt>
    <dgm:pt modelId="{82809F43-6136-4CE4-BFE8-E0EBD967AC80}">
      <dgm:prSet/>
      <dgm:spPr/>
      <dgm:t>
        <a:bodyPr/>
        <a:lstStyle/>
        <a:p>
          <a:pPr rtl="1"/>
          <a:r>
            <a:rPr lang="fa-IR"/>
            <a:t>عموم مطلق. مانند: صل و لاتصل فی دارالمغصوبه</a:t>
          </a:r>
        </a:p>
        <a:p>
          <a:pPr rtl="1"/>
          <a:r>
            <a:rPr lang="fa-IR"/>
            <a:t>با تقدم خاص بر عام، اجتماع مرتفع میگردد.</a:t>
          </a:r>
        </a:p>
      </dgm:t>
    </dgm:pt>
    <dgm:pt modelId="{15A19188-AD6D-4D2B-9470-72BE9400DE68}" type="parTrans" cxnId="{7AD1FDCA-B392-4692-AD72-04D72B556A03}">
      <dgm:prSet/>
      <dgm:spPr/>
      <dgm:t>
        <a:bodyPr/>
        <a:lstStyle/>
        <a:p>
          <a:pPr rtl="1"/>
          <a:endParaRPr lang="fa-IR"/>
        </a:p>
      </dgm:t>
    </dgm:pt>
    <dgm:pt modelId="{EC444415-1CD3-42CF-99B9-9C97A8C0BAE2}" type="sibTrans" cxnId="{7AD1FDCA-B392-4692-AD72-04D72B556A03}">
      <dgm:prSet/>
      <dgm:spPr/>
      <dgm:t>
        <a:bodyPr/>
        <a:lstStyle/>
        <a:p>
          <a:pPr rtl="1"/>
          <a:endParaRPr lang="fa-IR"/>
        </a:p>
      </dgm:t>
    </dgm:pt>
    <dgm:pt modelId="{ED34BC51-9031-4A7C-8F6D-E26EEFF1308A}">
      <dgm:prSet/>
      <dgm:spPr>
        <a:effectLst>
          <a:glow rad="63500">
            <a:schemeClr val="accent6">
              <a:satMod val="175000"/>
              <a:alpha val="40000"/>
            </a:schemeClr>
          </a:glow>
        </a:effectLst>
      </dgm:spPr>
      <dgm:t>
        <a:bodyPr/>
        <a:lstStyle/>
        <a:p>
          <a:pPr rtl="1"/>
          <a:r>
            <a:rPr lang="fa-IR"/>
            <a:t>عموم‌من‌وجه. مانند:صل و لاتغصب</a:t>
          </a:r>
        </a:p>
        <a:p>
          <a:pPr rtl="1"/>
          <a:r>
            <a:rPr lang="fa-IR">
              <a:solidFill>
                <a:srgbClr val="FF0000"/>
              </a:solidFill>
            </a:rPr>
            <a:t>محل نزاع.</a:t>
          </a:r>
        </a:p>
      </dgm:t>
    </dgm:pt>
    <dgm:pt modelId="{4B7EA19D-8739-46E4-9966-2A1B8FD21EE4}" type="parTrans" cxnId="{2BD2C197-B133-4657-9DDB-497C1A17C31F}">
      <dgm:prSet/>
      <dgm:spPr/>
      <dgm:t>
        <a:bodyPr/>
        <a:lstStyle/>
        <a:p>
          <a:pPr rtl="1"/>
          <a:endParaRPr lang="fa-IR"/>
        </a:p>
      </dgm:t>
    </dgm:pt>
    <dgm:pt modelId="{3EED07DD-BFC0-47B6-809E-BB1EEE585BF1}" type="sibTrans" cxnId="{2BD2C197-B133-4657-9DDB-497C1A17C31F}">
      <dgm:prSet/>
      <dgm:spPr/>
      <dgm:t>
        <a:bodyPr/>
        <a:lstStyle/>
        <a:p>
          <a:pPr rtl="1"/>
          <a:endParaRPr lang="fa-IR"/>
        </a:p>
      </dgm:t>
    </dgm:pt>
    <dgm:pt modelId="{00CFBEF1-1EF7-48AB-9752-725F94A24BAA}">
      <dgm:prSet/>
      <dgm:spPr/>
      <dgm:t>
        <a:bodyPr/>
        <a:lstStyle/>
        <a:p>
          <a:pPr rtl="1"/>
          <a:r>
            <a:rPr lang="fa-IR"/>
            <a:t>اجتماع موردی</a:t>
          </a:r>
        </a:p>
        <a:p>
          <a:pPr rtl="1"/>
          <a:r>
            <a:rPr lang="fa-IR"/>
            <a:t>تلاقی دوعنوان و دوفعل در زمان واحد و مکان واحد بصورت اتفاقی.</a:t>
          </a:r>
        </a:p>
        <a:p>
          <a:pPr rtl="1"/>
          <a:r>
            <a:rPr lang="fa-IR"/>
            <a:t>مانند: نظر به اجنبیه در اثناء صلات</a:t>
          </a:r>
        </a:p>
      </dgm:t>
    </dgm:pt>
    <dgm:pt modelId="{CD5FEB02-2B97-4EEB-8C76-D48E5B81B83B}" type="parTrans" cxnId="{A12848F5-1F12-4771-8160-2B99C66BC465}">
      <dgm:prSet/>
      <dgm:spPr/>
      <dgm:t>
        <a:bodyPr/>
        <a:lstStyle/>
        <a:p>
          <a:pPr rtl="1"/>
          <a:endParaRPr lang="fa-IR"/>
        </a:p>
      </dgm:t>
    </dgm:pt>
    <dgm:pt modelId="{983946A6-02C7-49B7-BD9A-DD786E32244B}" type="sibTrans" cxnId="{A12848F5-1F12-4771-8160-2B99C66BC465}">
      <dgm:prSet/>
      <dgm:spPr/>
      <dgm:t>
        <a:bodyPr/>
        <a:lstStyle/>
        <a:p>
          <a:pPr rtl="1"/>
          <a:endParaRPr lang="fa-IR"/>
        </a:p>
      </dgm:t>
    </dgm:pt>
    <dgm:pt modelId="{FC4C0F5F-EB3A-4888-AB8F-217F886003B6}">
      <dgm:prSet/>
      <dgm:spPr>
        <a:effectLst>
          <a:glow rad="63500">
            <a:schemeClr val="accent6">
              <a:satMod val="175000"/>
              <a:alpha val="40000"/>
            </a:schemeClr>
          </a:glow>
        </a:effectLst>
      </dgm:spPr>
      <dgm:t>
        <a:bodyPr/>
        <a:lstStyle/>
        <a:p>
          <a:pPr rtl="1"/>
          <a:r>
            <a:rPr lang="fa-IR"/>
            <a:t>اجتماع حقیقی.</a:t>
          </a:r>
        </a:p>
        <a:p>
          <a:pPr rtl="1"/>
          <a:r>
            <a:rPr lang="fa-IR"/>
            <a:t>تلاقی دو عنوان در یک فعل واحد(عرفاً).</a:t>
          </a:r>
        </a:p>
        <a:p>
          <a:pPr rtl="1"/>
          <a:r>
            <a:rPr lang="fa-IR">
              <a:solidFill>
                <a:srgbClr val="FF0000"/>
              </a:solidFill>
            </a:rPr>
            <a:t>هذا هو المعنی المقصود من الاجتماع</a:t>
          </a:r>
        </a:p>
      </dgm:t>
    </dgm:pt>
    <dgm:pt modelId="{28F912AB-E636-4E14-A50C-11AFFF435EDC}" type="parTrans" cxnId="{C2E65BE2-1235-44C3-B4C9-916187A474EC}">
      <dgm:prSet/>
      <dgm:spPr/>
      <dgm:t>
        <a:bodyPr/>
        <a:lstStyle/>
        <a:p>
          <a:pPr rtl="1"/>
          <a:endParaRPr lang="fa-IR"/>
        </a:p>
      </dgm:t>
    </dgm:pt>
    <dgm:pt modelId="{3078F00E-BF25-4E8B-A568-CA941CE6DA03}" type="sibTrans" cxnId="{C2E65BE2-1235-44C3-B4C9-916187A474EC}">
      <dgm:prSet/>
      <dgm:spPr/>
      <dgm:t>
        <a:bodyPr/>
        <a:lstStyle/>
        <a:p>
          <a:pPr rtl="1"/>
          <a:endParaRPr lang="fa-IR"/>
        </a:p>
      </dgm:t>
    </dgm:pt>
    <dgm:pt modelId="{4EDCAA60-D1D9-4CBD-98B3-C215DA6F92D1}">
      <dgm:prSet/>
      <dgm:spPr/>
      <dgm:t>
        <a:bodyPr/>
        <a:lstStyle/>
        <a:p>
          <a:pPr rtl="1"/>
          <a:r>
            <a:rPr lang="fa-IR"/>
            <a:t>واحد شخصی(لاینطبق علی کثیرین) در مقابل کلی(ینطبق علی کثیرین)</a:t>
          </a:r>
        </a:p>
      </dgm:t>
    </dgm:pt>
    <dgm:pt modelId="{24679F22-C327-4196-90D1-998CC03F9AA1}" type="parTrans" cxnId="{D989C438-1B5F-4C97-A6D4-AF8D0D9BBFFA}">
      <dgm:prSet/>
      <dgm:spPr/>
      <dgm:t>
        <a:bodyPr/>
        <a:lstStyle/>
        <a:p>
          <a:pPr rtl="1"/>
          <a:endParaRPr lang="fa-IR"/>
        </a:p>
      </dgm:t>
    </dgm:pt>
    <dgm:pt modelId="{A169BC06-34C5-45DE-86B9-49372782B23A}" type="sibTrans" cxnId="{D989C438-1B5F-4C97-A6D4-AF8D0D9BBFFA}">
      <dgm:prSet/>
      <dgm:spPr/>
      <dgm:t>
        <a:bodyPr/>
        <a:lstStyle/>
        <a:p>
          <a:pPr rtl="1"/>
          <a:endParaRPr lang="fa-IR"/>
        </a:p>
      </dgm:t>
    </dgm:pt>
    <dgm:pt modelId="{F3CF4E8C-C015-4090-BEAB-CD7CCCDF05C8}">
      <dgm:prSet/>
      <dgm:spPr>
        <a:effectLst>
          <a:glow rad="63500">
            <a:schemeClr val="accent6">
              <a:satMod val="175000"/>
              <a:alpha val="40000"/>
            </a:schemeClr>
          </a:glow>
        </a:effectLst>
      </dgm:spPr>
      <dgm:t>
        <a:bodyPr/>
        <a:lstStyle/>
        <a:p>
          <a:pPr rtl="1"/>
          <a:r>
            <a:rPr lang="fa-IR"/>
            <a:t>واحد بالفعل در مقابل چندین فعل.</a:t>
          </a:r>
        </a:p>
        <a:p>
          <a:pPr rtl="1"/>
          <a:r>
            <a:rPr lang="fa-IR">
              <a:solidFill>
                <a:srgbClr val="FF0000"/>
              </a:solidFill>
            </a:rPr>
            <a:t>هذا هو المقصود من الواحد.</a:t>
          </a:r>
        </a:p>
      </dgm:t>
    </dgm:pt>
    <dgm:pt modelId="{1B38F91D-DC23-417C-BE26-0D71FB720747}" type="parTrans" cxnId="{24651FD3-830B-4F6C-B84C-815E78D68C0C}">
      <dgm:prSet/>
      <dgm:spPr/>
      <dgm:t>
        <a:bodyPr/>
        <a:lstStyle/>
        <a:p>
          <a:pPr rtl="1"/>
          <a:endParaRPr lang="fa-IR"/>
        </a:p>
      </dgm:t>
    </dgm:pt>
    <dgm:pt modelId="{99DAE30D-F12D-4B54-85AF-B0B685D1DF93}" type="sibTrans" cxnId="{24651FD3-830B-4F6C-B84C-815E78D68C0C}">
      <dgm:prSet/>
      <dgm:spPr/>
      <dgm:t>
        <a:bodyPr/>
        <a:lstStyle/>
        <a:p>
          <a:pPr rtl="1"/>
          <a:endParaRPr lang="fa-IR"/>
        </a:p>
      </dgm:t>
    </dgm:pt>
    <dgm:pt modelId="{21B486AD-7612-464B-B59B-28D5126660A4}">
      <dgm:prSet/>
      <dgm:spPr>
        <a:effectLst>
          <a:glow rad="63500">
            <a:schemeClr val="accent6">
              <a:satMod val="175000"/>
              <a:alpha val="40000"/>
            </a:schemeClr>
          </a:glow>
        </a:effectLst>
      </dgm:spPr>
      <dgm:t>
        <a:bodyPr/>
        <a:lstStyle/>
        <a:p>
          <a:pPr rtl="1"/>
          <a:r>
            <a:rPr lang="fa-IR"/>
            <a:t>جوازعقلی در مقابل امتناع ذاتی و وقوعی.</a:t>
          </a:r>
        </a:p>
        <a:p>
          <a:pPr rtl="1"/>
          <a:r>
            <a:rPr lang="fa-IR">
              <a:solidFill>
                <a:srgbClr val="FF0000"/>
              </a:solidFill>
            </a:rPr>
            <a:t>هذا هو المعنی المقصود من الجواز</a:t>
          </a:r>
        </a:p>
      </dgm:t>
    </dgm:pt>
    <dgm:pt modelId="{5EA66946-2799-412C-8FE3-43622B4D47FE}" type="parTrans" cxnId="{F765CF93-F429-4BE7-A068-7E51A3FB1462}">
      <dgm:prSet/>
      <dgm:spPr/>
      <dgm:t>
        <a:bodyPr/>
        <a:lstStyle/>
        <a:p>
          <a:pPr rtl="1"/>
          <a:endParaRPr lang="fa-IR"/>
        </a:p>
      </dgm:t>
    </dgm:pt>
    <dgm:pt modelId="{D1300474-24D3-4CCF-853F-D65AE892B282}" type="sibTrans" cxnId="{F765CF93-F429-4BE7-A068-7E51A3FB1462}">
      <dgm:prSet/>
      <dgm:spPr/>
      <dgm:t>
        <a:bodyPr/>
        <a:lstStyle/>
        <a:p>
          <a:pPr rtl="1"/>
          <a:endParaRPr lang="fa-IR"/>
        </a:p>
      </dgm:t>
    </dgm:pt>
    <dgm:pt modelId="{FACEA6BE-A0B1-45EB-930B-7ED2AB0C00C1}">
      <dgm:prSet/>
      <dgm:spPr>
        <a:effectLst>
          <a:glow rad="63500">
            <a:schemeClr val="accent6">
              <a:satMod val="175000"/>
              <a:alpha val="40000"/>
            </a:schemeClr>
          </a:glow>
        </a:effectLst>
      </dgm:spPr>
      <dgm:t>
        <a:bodyPr/>
        <a:lstStyle/>
        <a:p>
          <a:pPr rtl="1"/>
          <a:r>
            <a:rPr lang="fa-IR"/>
            <a:t>جواز عقلی به معنای حسن(ینبغی ان یفعل)در مقابل قبح عقلی(لاینبغی ان یفعل)</a:t>
          </a:r>
        </a:p>
        <a:p>
          <a:pPr rtl="1"/>
          <a:r>
            <a:rPr lang="fa-IR">
              <a:solidFill>
                <a:srgbClr val="FF0000"/>
              </a:solidFill>
            </a:rPr>
            <a:t>یلحق بالمعنی المقصود من الجواز.</a:t>
          </a:r>
        </a:p>
      </dgm:t>
    </dgm:pt>
    <dgm:pt modelId="{DC45BBEB-4A4E-496F-BDB9-E53B4EBAEE49}" type="parTrans" cxnId="{921DD64B-2826-4EF9-A7EE-969E1007FC3C}">
      <dgm:prSet/>
      <dgm:spPr/>
      <dgm:t>
        <a:bodyPr/>
        <a:lstStyle/>
        <a:p>
          <a:pPr rtl="1"/>
          <a:endParaRPr lang="fa-IR"/>
        </a:p>
      </dgm:t>
    </dgm:pt>
    <dgm:pt modelId="{ECE60AA1-EA53-4735-AF56-44819981A16B}" type="sibTrans" cxnId="{921DD64B-2826-4EF9-A7EE-969E1007FC3C}">
      <dgm:prSet/>
      <dgm:spPr/>
      <dgm:t>
        <a:bodyPr/>
        <a:lstStyle/>
        <a:p>
          <a:pPr rtl="1"/>
          <a:endParaRPr lang="fa-IR"/>
        </a:p>
      </dgm:t>
    </dgm:pt>
    <dgm:pt modelId="{CEFEE3B9-5A45-4C40-9E48-899C768C6319}">
      <dgm:prSet/>
      <dgm:spPr/>
      <dgm:t>
        <a:bodyPr/>
        <a:lstStyle/>
        <a:p>
          <a:pPr rtl="1"/>
          <a:r>
            <a:rPr lang="fa-IR"/>
            <a:t>جواز به معنی اباحه در مقابل وجوب و حرمت</a:t>
          </a:r>
        </a:p>
      </dgm:t>
    </dgm:pt>
    <dgm:pt modelId="{E5363A54-89FA-4C6D-AA8B-803A67761A20}" type="parTrans" cxnId="{7EDB789C-098A-43C6-ADA0-57AF06D8FBF9}">
      <dgm:prSet/>
      <dgm:spPr/>
      <dgm:t>
        <a:bodyPr/>
        <a:lstStyle/>
        <a:p>
          <a:pPr rtl="1"/>
          <a:endParaRPr lang="fa-IR"/>
        </a:p>
      </dgm:t>
    </dgm:pt>
    <dgm:pt modelId="{7BF531BF-90D2-42DC-9FC1-05CF42DB58BB}" type="sibTrans" cxnId="{7EDB789C-098A-43C6-ADA0-57AF06D8FBF9}">
      <dgm:prSet/>
      <dgm:spPr/>
      <dgm:t>
        <a:bodyPr/>
        <a:lstStyle/>
        <a:p>
          <a:pPr rtl="1"/>
          <a:endParaRPr lang="fa-IR"/>
        </a:p>
      </dgm:t>
    </dgm:pt>
    <dgm:pt modelId="{9C2AFAFD-DC17-4198-A4F6-239BA4DEB45B}">
      <dgm:prSet/>
      <dgm:spPr/>
      <dgm:t>
        <a:bodyPr/>
        <a:lstStyle/>
        <a:p>
          <a:pPr rtl="1"/>
          <a:r>
            <a:rPr lang="fa-IR"/>
            <a:t>جواز به معنی احتمال در مقابل عدم احتمال</a:t>
          </a:r>
        </a:p>
      </dgm:t>
    </dgm:pt>
    <dgm:pt modelId="{EBB01030-8A5C-4F87-9FD3-2C8DEBBF5277}" type="parTrans" cxnId="{AB83B7BF-C9A3-45B3-9700-C4CF4110E614}">
      <dgm:prSet/>
      <dgm:spPr/>
      <dgm:t>
        <a:bodyPr/>
        <a:lstStyle/>
        <a:p>
          <a:pPr rtl="1"/>
          <a:endParaRPr lang="fa-IR"/>
        </a:p>
      </dgm:t>
    </dgm:pt>
    <dgm:pt modelId="{0A5A3244-1F76-463B-8D32-C7941E024C41}" type="sibTrans" cxnId="{AB83B7BF-C9A3-45B3-9700-C4CF4110E614}">
      <dgm:prSet/>
      <dgm:spPr/>
      <dgm:t>
        <a:bodyPr/>
        <a:lstStyle/>
        <a:p>
          <a:pPr rtl="1"/>
          <a:endParaRPr lang="fa-IR"/>
        </a:p>
      </dgm:t>
    </dgm:pt>
    <dgm:pt modelId="{7E8AD8F1-0C8D-4DFD-9E57-DE3D104D2E42}" type="pres">
      <dgm:prSet presAssocID="{99D247E2-AEB8-4F9D-A4CD-47145E9759F6}" presName="Name0" presStyleCnt="0">
        <dgm:presLayoutVars>
          <dgm:chPref val="1"/>
          <dgm:dir val="rev"/>
          <dgm:animOne val="branch"/>
          <dgm:animLvl val="lvl"/>
          <dgm:resizeHandles val="exact"/>
        </dgm:presLayoutVars>
      </dgm:prSet>
      <dgm:spPr/>
      <dgm:t>
        <a:bodyPr/>
        <a:lstStyle/>
        <a:p>
          <a:pPr rtl="1"/>
          <a:endParaRPr lang="fa-IR"/>
        </a:p>
      </dgm:t>
    </dgm:pt>
    <dgm:pt modelId="{285CE9E6-1B20-4A9A-80E4-8AA3185300A1}" type="pres">
      <dgm:prSet presAssocID="{32B643B8-4F5F-4F57-AC4A-BE68E5393BE8}" presName="root1" presStyleCnt="0"/>
      <dgm:spPr/>
    </dgm:pt>
    <dgm:pt modelId="{A28C6A31-0017-47DA-8B43-0B28BA8F0C3E}" type="pres">
      <dgm:prSet presAssocID="{32B643B8-4F5F-4F57-AC4A-BE68E5393BE8}" presName="LevelOneTextNode" presStyleLbl="node0" presStyleIdx="0" presStyleCnt="1">
        <dgm:presLayoutVars>
          <dgm:chPref val="3"/>
        </dgm:presLayoutVars>
      </dgm:prSet>
      <dgm:spPr/>
      <dgm:t>
        <a:bodyPr/>
        <a:lstStyle/>
        <a:p>
          <a:pPr rtl="1"/>
          <a:endParaRPr lang="fa-IR"/>
        </a:p>
      </dgm:t>
    </dgm:pt>
    <dgm:pt modelId="{770FB1A1-91A4-4B03-8100-B941295072B9}" type="pres">
      <dgm:prSet presAssocID="{32B643B8-4F5F-4F57-AC4A-BE68E5393BE8}" presName="level2hierChild" presStyleCnt="0"/>
      <dgm:spPr/>
    </dgm:pt>
    <dgm:pt modelId="{266FAFF7-4615-4EB0-A07B-A503A69D0A9F}" type="pres">
      <dgm:prSet presAssocID="{7B057C42-FE3C-4A61-AFAE-4C19E5E23DE6}" presName="conn2-1" presStyleLbl="parChTrans1D2" presStyleIdx="0" presStyleCnt="4"/>
      <dgm:spPr/>
      <dgm:t>
        <a:bodyPr/>
        <a:lstStyle/>
        <a:p>
          <a:pPr rtl="1"/>
          <a:endParaRPr lang="fa-IR"/>
        </a:p>
      </dgm:t>
    </dgm:pt>
    <dgm:pt modelId="{3770C7A7-FC1B-45BE-9FB9-1811F077D020}" type="pres">
      <dgm:prSet presAssocID="{7B057C42-FE3C-4A61-AFAE-4C19E5E23DE6}" presName="connTx" presStyleLbl="parChTrans1D2" presStyleIdx="0" presStyleCnt="4"/>
      <dgm:spPr/>
      <dgm:t>
        <a:bodyPr/>
        <a:lstStyle/>
        <a:p>
          <a:pPr rtl="1"/>
          <a:endParaRPr lang="fa-IR"/>
        </a:p>
      </dgm:t>
    </dgm:pt>
    <dgm:pt modelId="{B203E34B-C04F-4676-AA1B-DB110BD37845}" type="pres">
      <dgm:prSet presAssocID="{5A777C17-EF34-44F6-836C-AA8D0D221B22}" presName="root2" presStyleCnt="0"/>
      <dgm:spPr/>
    </dgm:pt>
    <dgm:pt modelId="{6D13C4B0-87F0-4490-826B-DD7D3DD2A6FF}" type="pres">
      <dgm:prSet presAssocID="{5A777C17-EF34-44F6-836C-AA8D0D221B22}" presName="LevelTwoTextNode" presStyleLbl="asst1" presStyleIdx="0" presStyleCnt="1">
        <dgm:presLayoutVars>
          <dgm:chPref val="3"/>
        </dgm:presLayoutVars>
      </dgm:prSet>
      <dgm:spPr/>
      <dgm:t>
        <a:bodyPr/>
        <a:lstStyle/>
        <a:p>
          <a:pPr rtl="1"/>
          <a:endParaRPr lang="fa-IR"/>
        </a:p>
      </dgm:t>
    </dgm:pt>
    <dgm:pt modelId="{E8A738C9-E67A-499F-97A7-B749AAB96447}" type="pres">
      <dgm:prSet presAssocID="{5A777C17-EF34-44F6-836C-AA8D0D221B22}" presName="level3hierChild" presStyleCnt="0"/>
      <dgm:spPr/>
    </dgm:pt>
    <dgm:pt modelId="{C6D7F1CB-E0AE-4A53-AA48-31EC973C9E8A}" type="pres">
      <dgm:prSet presAssocID="{4A85F5EE-D2DB-4168-B8D8-071ED3EE5F6C}" presName="conn2-1" presStyleLbl="parChTrans1D3" presStyleIdx="0" presStyleCnt="9"/>
      <dgm:spPr/>
      <dgm:t>
        <a:bodyPr/>
        <a:lstStyle/>
        <a:p>
          <a:pPr rtl="1"/>
          <a:endParaRPr lang="fa-IR"/>
        </a:p>
      </dgm:t>
    </dgm:pt>
    <dgm:pt modelId="{F48FAD53-91E9-414F-B38F-78C2CF160276}" type="pres">
      <dgm:prSet presAssocID="{4A85F5EE-D2DB-4168-B8D8-071ED3EE5F6C}" presName="connTx" presStyleLbl="parChTrans1D3" presStyleIdx="0" presStyleCnt="9"/>
      <dgm:spPr/>
      <dgm:t>
        <a:bodyPr/>
        <a:lstStyle/>
        <a:p>
          <a:pPr rtl="1"/>
          <a:endParaRPr lang="fa-IR"/>
        </a:p>
      </dgm:t>
    </dgm:pt>
    <dgm:pt modelId="{35FC37EF-80AE-46BE-9747-FBBF3A5DBF0C}" type="pres">
      <dgm:prSet presAssocID="{5215B661-2871-4E14-9ABA-6C13615332E8}" presName="root2" presStyleCnt="0"/>
      <dgm:spPr/>
    </dgm:pt>
    <dgm:pt modelId="{C5B9636D-916F-4AAF-B324-9B94DC26A6F5}" type="pres">
      <dgm:prSet presAssocID="{5215B661-2871-4E14-9ABA-6C13615332E8}" presName="LevelTwoTextNode" presStyleLbl="node3" presStyleIdx="0" presStyleCnt="9">
        <dgm:presLayoutVars>
          <dgm:chPref val="3"/>
        </dgm:presLayoutVars>
      </dgm:prSet>
      <dgm:spPr/>
      <dgm:t>
        <a:bodyPr/>
        <a:lstStyle/>
        <a:p>
          <a:pPr rtl="1"/>
          <a:endParaRPr lang="fa-IR"/>
        </a:p>
      </dgm:t>
    </dgm:pt>
    <dgm:pt modelId="{1ADC4668-46DF-4D74-8671-DC0392D41CA2}" type="pres">
      <dgm:prSet presAssocID="{5215B661-2871-4E14-9ABA-6C13615332E8}" presName="level3hierChild" presStyleCnt="0"/>
      <dgm:spPr/>
    </dgm:pt>
    <dgm:pt modelId="{90B7C7DC-AD5D-46BE-A76D-9BCE0E82E67A}" type="pres">
      <dgm:prSet presAssocID="{A1EC884E-D917-424D-B51F-E74A19CDD184}" presName="conn2-1" presStyleLbl="parChTrans1D4" presStyleIdx="0" presStyleCnt="4"/>
      <dgm:spPr/>
      <dgm:t>
        <a:bodyPr/>
        <a:lstStyle/>
        <a:p>
          <a:pPr rtl="1"/>
          <a:endParaRPr lang="fa-IR"/>
        </a:p>
      </dgm:t>
    </dgm:pt>
    <dgm:pt modelId="{AAACCCD6-5EB1-44A0-B267-B916FB12EAA3}" type="pres">
      <dgm:prSet presAssocID="{A1EC884E-D917-424D-B51F-E74A19CDD184}" presName="connTx" presStyleLbl="parChTrans1D4" presStyleIdx="0" presStyleCnt="4"/>
      <dgm:spPr/>
      <dgm:t>
        <a:bodyPr/>
        <a:lstStyle/>
        <a:p>
          <a:pPr rtl="1"/>
          <a:endParaRPr lang="fa-IR"/>
        </a:p>
      </dgm:t>
    </dgm:pt>
    <dgm:pt modelId="{E228B491-FF8F-4FD7-BE19-28999D08142C}" type="pres">
      <dgm:prSet presAssocID="{B84029DD-3CC0-436D-9C34-17BD8AF12825}" presName="root2" presStyleCnt="0"/>
      <dgm:spPr/>
    </dgm:pt>
    <dgm:pt modelId="{0CFC1048-5705-4069-A5B4-773291A6161E}" type="pres">
      <dgm:prSet presAssocID="{B84029DD-3CC0-436D-9C34-17BD8AF12825}" presName="LevelTwoTextNode" presStyleLbl="node4" presStyleIdx="0" presStyleCnt="4">
        <dgm:presLayoutVars>
          <dgm:chPref val="3"/>
        </dgm:presLayoutVars>
      </dgm:prSet>
      <dgm:spPr/>
      <dgm:t>
        <a:bodyPr/>
        <a:lstStyle/>
        <a:p>
          <a:pPr rtl="1"/>
          <a:endParaRPr lang="fa-IR"/>
        </a:p>
      </dgm:t>
    </dgm:pt>
    <dgm:pt modelId="{213039FB-CDF5-4239-AAEC-013843195136}" type="pres">
      <dgm:prSet presAssocID="{B84029DD-3CC0-436D-9C34-17BD8AF12825}" presName="level3hierChild" presStyleCnt="0"/>
      <dgm:spPr/>
    </dgm:pt>
    <dgm:pt modelId="{A6BBEC0A-A065-4A7A-B618-A2AE2673955C}" type="pres">
      <dgm:prSet presAssocID="{21E92160-A0E5-4671-AAF8-F70EDDCD627C}" presName="conn2-1" presStyleLbl="parChTrans1D4" presStyleIdx="1" presStyleCnt="4"/>
      <dgm:spPr/>
      <dgm:t>
        <a:bodyPr/>
        <a:lstStyle/>
        <a:p>
          <a:pPr rtl="1"/>
          <a:endParaRPr lang="fa-IR"/>
        </a:p>
      </dgm:t>
    </dgm:pt>
    <dgm:pt modelId="{2A21D41A-5D6F-4381-9D63-E27CB9173CE7}" type="pres">
      <dgm:prSet presAssocID="{21E92160-A0E5-4671-AAF8-F70EDDCD627C}" presName="connTx" presStyleLbl="parChTrans1D4" presStyleIdx="1" presStyleCnt="4"/>
      <dgm:spPr/>
      <dgm:t>
        <a:bodyPr/>
        <a:lstStyle/>
        <a:p>
          <a:pPr rtl="1"/>
          <a:endParaRPr lang="fa-IR"/>
        </a:p>
      </dgm:t>
    </dgm:pt>
    <dgm:pt modelId="{EFB3458F-3FA5-46BC-B1B5-106958F6F26C}" type="pres">
      <dgm:prSet presAssocID="{7AEC7141-D3F9-44BE-90FA-F6BF366302BB}" presName="root2" presStyleCnt="0"/>
      <dgm:spPr/>
    </dgm:pt>
    <dgm:pt modelId="{9026B5EA-DFEC-4259-A8F5-E1BB6A244628}" type="pres">
      <dgm:prSet presAssocID="{7AEC7141-D3F9-44BE-90FA-F6BF366302BB}" presName="LevelTwoTextNode" presStyleLbl="node4" presStyleIdx="1" presStyleCnt="4">
        <dgm:presLayoutVars>
          <dgm:chPref val="3"/>
        </dgm:presLayoutVars>
      </dgm:prSet>
      <dgm:spPr/>
      <dgm:t>
        <a:bodyPr/>
        <a:lstStyle/>
        <a:p>
          <a:pPr rtl="1"/>
          <a:endParaRPr lang="fa-IR"/>
        </a:p>
      </dgm:t>
    </dgm:pt>
    <dgm:pt modelId="{29CBC4BF-7E6D-498D-A95D-1CA360637F0F}" type="pres">
      <dgm:prSet presAssocID="{7AEC7141-D3F9-44BE-90FA-F6BF366302BB}" presName="level3hierChild" presStyleCnt="0"/>
      <dgm:spPr/>
    </dgm:pt>
    <dgm:pt modelId="{DA4D990F-2FEE-4522-8270-0D1BD570011F}" type="pres">
      <dgm:prSet presAssocID="{15A19188-AD6D-4D2B-9470-72BE9400DE68}" presName="conn2-1" presStyleLbl="parChTrans1D4" presStyleIdx="2" presStyleCnt="4"/>
      <dgm:spPr/>
      <dgm:t>
        <a:bodyPr/>
        <a:lstStyle/>
        <a:p>
          <a:pPr rtl="1"/>
          <a:endParaRPr lang="fa-IR"/>
        </a:p>
      </dgm:t>
    </dgm:pt>
    <dgm:pt modelId="{28E4594B-A089-45DA-8107-2EE1C641652A}" type="pres">
      <dgm:prSet presAssocID="{15A19188-AD6D-4D2B-9470-72BE9400DE68}" presName="connTx" presStyleLbl="parChTrans1D4" presStyleIdx="2" presStyleCnt="4"/>
      <dgm:spPr/>
      <dgm:t>
        <a:bodyPr/>
        <a:lstStyle/>
        <a:p>
          <a:pPr rtl="1"/>
          <a:endParaRPr lang="fa-IR"/>
        </a:p>
      </dgm:t>
    </dgm:pt>
    <dgm:pt modelId="{9055B2F1-F2B6-4148-9565-D7FD04F6F703}" type="pres">
      <dgm:prSet presAssocID="{82809F43-6136-4CE4-BFE8-E0EBD967AC80}" presName="root2" presStyleCnt="0"/>
      <dgm:spPr/>
    </dgm:pt>
    <dgm:pt modelId="{B511F210-4C79-4008-ADC5-148396EDF797}" type="pres">
      <dgm:prSet presAssocID="{82809F43-6136-4CE4-BFE8-E0EBD967AC80}" presName="LevelTwoTextNode" presStyleLbl="node4" presStyleIdx="2" presStyleCnt="4">
        <dgm:presLayoutVars>
          <dgm:chPref val="3"/>
        </dgm:presLayoutVars>
      </dgm:prSet>
      <dgm:spPr/>
      <dgm:t>
        <a:bodyPr/>
        <a:lstStyle/>
        <a:p>
          <a:pPr rtl="1"/>
          <a:endParaRPr lang="fa-IR"/>
        </a:p>
      </dgm:t>
    </dgm:pt>
    <dgm:pt modelId="{CF5E256D-7D38-437F-89FE-C3AAA5A14A45}" type="pres">
      <dgm:prSet presAssocID="{82809F43-6136-4CE4-BFE8-E0EBD967AC80}" presName="level3hierChild" presStyleCnt="0"/>
      <dgm:spPr/>
    </dgm:pt>
    <dgm:pt modelId="{B67C0F03-C28B-48B7-893A-61D5671D3EEB}" type="pres">
      <dgm:prSet presAssocID="{4B7EA19D-8739-46E4-9966-2A1B8FD21EE4}" presName="conn2-1" presStyleLbl="parChTrans1D4" presStyleIdx="3" presStyleCnt="4"/>
      <dgm:spPr/>
      <dgm:t>
        <a:bodyPr/>
        <a:lstStyle/>
        <a:p>
          <a:pPr rtl="1"/>
          <a:endParaRPr lang="fa-IR"/>
        </a:p>
      </dgm:t>
    </dgm:pt>
    <dgm:pt modelId="{612B86F5-A288-4CEA-B5BC-C5DB8206D06E}" type="pres">
      <dgm:prSet presAssocID="{4B7EA19D-8739-46E4-9966-2A1B8FD21EE4}" presName="connTx" presStyleLbl="parChTrans1D4" presStyleIdx="3" presStyleCnt="4"/>
      <dgm:spPr/>
      <dgm:t>
        <a:bodyPr/>
        <a:lstStyle/>
        <a:p>
          <a:pPr rtl="1"/>
          <a:endParaRPr lang="fa-IR"/>
        </a:p>
      </dgm:t>
    </dgm:pt>
    <dgm:pt modelId="{9F4F05AB-7D8F-4F8A-9148-4FEC8EA70314}" type="pres">
      <dgm:prSet presAssocID="{ED34BC51-9031-4A7C-8F6D-E26EEFF1308A}" presName="root2" presStyleCnt="0"/>
      <dgm:spPr/>
    </dgm:pt>
    <dgm:pt modelId="{00A6FEBF-84CA-4A30-8139-423ECA985CA6}" type="pres">
      <dgm:prSet presAssocID="{ED34BC51-9031-4A7C-8F6D-E26EEFF1308A}" presName="LevelTwoTextNode" presStyleLbl="node4" presStyleIdx="3" presStyleCnt="4">
        <dgm:presLayoutVars>
          <dgm:chPref val="3"/>
        </dgm:presLayoutVars>
      </dgm:prSet>
      <dgm:spPr/>
      <dgm:t>
        <a:bodyPr/>
        <a:lstStyle/>
        <a:p>
          <a:pPr rtl="1"/>
          <a:endParaRPr lang="fa-IR"/>
        </a:p>
      </dgm:t>
    </dgm:pt>
    <dgm:pt modelId="{EF3912F0-195A-4B69-9D21-CF9709A8B0BF}" type="pres">
      <dgm:prSet presAssocID="{ED34BC51-9031-4A7C-8F6D-E26EEFF1308A}" presName="level3hierChild" presStyleCnt="0"/>
      <dgm:spPr/>
    </dgm:pt>
    <dgm:pt modelId="{16D5DE4E-02A5-4470-92AF-A3705F66F550}" type="pres">
      <dgm:prSet presAssocID="{6D128418-D6B4-4176-A371-7B607A45373B}" presName="conn2-1" presStyleLbl="parChTrans1D2" presStyleIdx="1" presStyleCnt="4"/>
      <dgm:spPr/>
      <dgm:t>
        <a:bodyPr/>
        <a:lstStyle/>
        <a:p>
          <a:pPr rtl="1"/>
          <a:endParaRPr lang="fa-IR"/>
        </a:p>
      </dgm:t>
    </dgm:pt>
    <dgm:pt modelId="{794FC798-933A-4826-BE37-6CDD19A2561F}" type="pres">
      <dgm:prSet presAssocID="{6D128418-D6B4-4176-A371-7B607A45373B}" presName="connTx" presStyleLbl="parChTrans1D2" presStyleIdx="1" presStyleCnt="4"/>
      <dgm:spPr/>
      <dgm:t>
        <a:bodyPr/>
        <a:lstStyle/>
        <a:p>
          <a:pPr rtl="1"/>
          <a:endParaRPr lang="fa-IR"/>
        </a:p>
      </dgm:t>
    </dgm:pt>
    <dgm:pt modelId="{FB979988-A68A-46A1-B7C0-0E01321CDB26}" type="pres">
      <dgm:prSet presAssocID="{BE447324-83E6-43BE-A17A-F8A223C5B7CE}" presName="root2" presStyleCnt="0"/>
      <dgm:spPr/>
    </dgm:pt>
    <dgm:pt modelId="{878BE38C-FADE-441A-9E80-DD1FC9D88DDE}" type="pres">
      <dgm:prSet presAssocID="{BE447324-83E6-43BE-A17A-F8A223C5B7CE}" presName="LevelTwoTextNode" presStyleLbl="node2" presStyleIdx="0" presStyleCnt="3">
        <dgm:presLayoutVars>
          <dgm:chPref val="3"/>
        </dgm:presLayoutVars>
      </dgm:prSet>
      <dgm:spPr/>
      <dgm:t>
        <a:bodyPr/>
        <a:lstStyle/>
        <a:p>
          <a:pPr rtl="1"/>
          <a:endParaRPr lang="fa-IR"/>
        </a:p>
      </dgm:t>
    </dgm:pt>
    <dgm:pt modelId="{21E30DDF-CCA0-497D-9288-ED95203FE48A}" type="pres">
      <dgm:prSet presAssocID="{BE447324-83E6-43BE-A17A-F8A223C5B7CE}" presName="level3hierChild" presStyleCnt="0"/>
      <dgm:spPr/>
    </dgm:pt>
    <dgm:pt modelId="{FA9FEFA1-8464-4084-9A9D-14340EF1C02B}" type="pres">
      <dgm:prSet presAssocID="{CD5FEB02-2B97-4EEB-8C76-D48E5B81B83B}" presName="conn2-1" presStyleLbl="parChTrans1D3" presStyleIdx="1" presStyleCnt="9"/>
      <dgm:spPr/>
      <dgm:t>
        <a:bodyPr/>
        <a:lstStyle/>
        <a:p>
          <a:pPr rtl="1"/>
          <a:endParaRPr lang="fa-IR"/>
        </a:p>
      </dgm:t>
    </dgm:pt>
    <dgm:pt modelId="{8A9D6493-2822-46DD-9B3B-762FD71DB239}" type="pres">
      <dgm:prSet presAssocID="{CD5FEB02-2B97-4EEB-8C76-D48E5B81B83B}" presName="connTx" presStyleLbl="parChTrans1D3" presStyleIdx="1" presStyleCnt="9"/>
      <dgm:spPr/>
      <dgm:t>
        <a:bodyPr/>
        <a:lstStyle/>
        <a:p>
          <a:pPr rtl="1"/>
          <a:endParaRPr lang="fa-IR"/>
        </a:p>
      </dgm:t>
    </dgm:pt>
    <dgm:pt modelId="{D812BB41-E1BF-474D-A84A-775CDC2C3974}" type="pres">
      <dgm:prSet presAssocID="{00CFBEF1-1EF7-48AB-9752-725F94A24BAA}" presName="root2" presStyleCnt="0"/>
      <dgm:spPr/>
    </dgm:pt>
    <dgm:pt modelId="{ADDFDC4D-BB7D-466E-A080-FF35A1BD66A3}" type="pres">
      <dgm:prSet presAssocID="{00CFBEF1-1EF7-48AB-9752-725F94A24BAA}" presName="LevelTwoTextNode" presStyleLbl="node3" presStyleIdx="1" presStyleCnt="9">
        <dgm:presLayoutVars>
          <dgm:chPref val="3"/>
        </dgm:presLayoutVars>
      </dgm:prSet>
      <dgm:spPr/>
      <dgm:t>
        <a:bodyPr/>
        <a:lstStyle/>
        <a:p>
          <a:pPr rtl="1"/>
          <a:endParaRPr lang="fa-IR"/>
        </a:p>
      </dgm:t>
    </dgm:pt>
    <dgm:pt modelId="{1804A660-6E44-4585-97E5-405EDDA78C20}" type="pres">
      <dgm:prSet presAssocID="{00CFBEF1-1EF7-48AB-9752-725F94A24BAA}" presName="level3hierChild" presStyleCnt="0"/>
      <dgm:spPr/>
    </dgm:pt>
    <dgm:pt modelId="{1C12A578-4847-4E26-BFE9-E1FD8F998989}" type="pres">
      <dgm:prSet presAssocID="{28F912AB-E636-4E14-A50C-11AFFF435EDC}" presName="conn2-1" presStyleLbl="parChTrans1D3" presStyleIdx="2" presStyleCnt="9"/>
      <dgm:spPr/>
      <dgm:t>
        <a:bodyPr/>
        <a:lstStyle/>
        <a:p>
          <a:pPr rtl="1"/>
          <a:endParaRPr lang="fa-IR"/>
        </a:p>
      </dgm:t>
    </dgm:pt>
    <dgm:pt modelId="{DD31F8C7-5BCE-46EF-AE37-2A6C91166671}" type="pres">
      <dgm:prSet presAssocID="{28F912AB-E636-4E14-A50C-11AFFF435EDC}" presName="connTx" presStyleLbl="parChTrans1D3" presStyleIdx="2" presStyleCnt="9"/>
      <dgm:spPr/>
      <dgm:t>
        <a:bodyPr/>
        <a:lstStyle/>
        <a:p>
          <a:pPr rtl="1"/>
          <a:endParaRPr lang="fa-IR"/>
        </a:p>
      </dgm:t>
    </dgm:pt>
    <dgm:pt modelId="{D4FE542D-1A7B-44BD-94D3-539E41C43348}" type="pres">
      <dgm:prSet presAssocID="{FC4C0F5F-EB3A-4888-AB8F-217F886003B6}" presName="root2" presStyleCnt="0"/>
      <dgm:spPr/>
    </dgm:pt>
    <dgm:pt modelId="{5D5D663E-11B5-49E8-9053-EF295A830E74}" type="pres">
      <dgm:prSet presAssocID="{FC4C0F5F-EB3A-4888-AB8F-217F886003B6}" presName="LevelTwoTextNode" presStyleLbl="node3" presStyleIdx="2" presStyleCnt="9">
        <dgm:presLayoutVars>
          <dgm:chPref val="3"/>
        </dgm:presLayoutVars>
      </dgm:prSet>
      <dgm:spPr/>
      <dgm:t>
        <a:bodyPr/>
        <a:lstStyle/>
        <a:p>
          <a:pPr rtl="1"/>
          <a:endParaRPr lang="fa-IR"/>
        </a:p>
      </dgm:t>
    </dgm:pt>
    <dgm:pt modelId="{4B6230D1-EB36-4E3B-B2F7-A7BAF8F068A8}" type="pres">
      <dgm:prSet presAssocID="{FC4C0F5F-EB3A-4888-AB8F-217F886003B6}" presName="level3hierChild" presStyleCnt="0"/>
      <dgm:spPr/>
    </dgm:pt>
    <dgm:pt modelId="{205B1A20-DB30-4EC8-94CD-ADD01E2D04F3}" type="pres">
      <dgm:prSet presAssocID="{BB1A896C-5703-4200-83EB-B1524878BDD3}" presName="conn2-1" presStyleLbl="parChTrans1D2" presStyleIdx="2" presStyleCnt="4"/>
      <dgm:spPr/>
      <dgm:t>
        <a:bodyPr/>
        <a:lstStyle/>
        <a:p>
          <a:pPr rtl="1"/>
          <a:endParaRPr lang="fa-IR"/>
        </a:p>
      </dgm:t>
    </dgm:pt>
    <dgm:pt modelId="{FFD3C1D4-DDA6-46CD-BF91-8D794D2E878A}" type="pres">
      <dgm:prSet presAssocID="{BB1A896C-5703-4200-83EB-B1524878BDD3}" presName="connTx" presStyleLbl="parChTrans1D2" presStyleIdx="2" presStyleCnt="4"/>
      <dgm:spPr/>
      <dgm:t>
        <a:bodyPr/>
        <a:lstStyle/>
        <a:p>
          <a:pPr rtl="1"/>
          <a:endParaRPr lang="fa-IR"/>
        </a:p>
      </dgm:t>
    </dgm:pt>
    <dgm:pt modelId="{95810C3A-1E5B-40FC-A899-CA8885C4E6A4}" type="pres">
      <dgm:prSet presAssocID="{3642A581-35D4-4103-A1E1-1CAF33636DF9}" presName="root2" presStyleCnt="0"/>
      <dgm:spPr/>
    </dgm:pt>
    <dgm:pt modelId="{99DAED0A-B694-4B6C-B475-7C9F97CFE027}" type="pres">
      <dgm:prSet presAssocID="{3642A581-35D4-4103-A1E1-1CAF33636DF9}" presName="LevelTwoTextNode" presStyleLbl="node2" presStyleIdx="1" presStyleCnt="3">
        <dgm:presLayoutVars>
          <dgm:chPref val="3"/>
        </dgm:presLayoutVars>
      </dgm:prSet>
      <dgm:spPr/>
      <dgm:t>
        <a:bodyPr/>
        <a:lstStyle/>
        <a:p>
          <a:pPr rtl="1"/>
          <a:endParaRPr lang="fa-IR"/>
        </a:p>
      </dgm:t>
    </dgm:pt>
    <dgm:pt modelId="{804AF6ED-19E9-44C1-8DF8-C143204411AD}" type="pres">
      <dgm:prSet presAssocID="{3642A581-35D4-4103-A1E1-1CAF33636DF9}" presName="level3hierChild" presStyleCnt="0"/>
      <dgm:spPr/>
    </dgm:pt>
    <dgm:pt modelId="{0CA2C865-6A39-4034-A879-AE77557DE0F2}" type="pres">
      <dgm:prSet presAssocID="{24679F22-C327-4196-90D1-998CC03F9AA1}" presName="conn2-1" presStyleLbl="parChTrans1D3" presStyleIdx="3" presStyleCnt="9"/>
      <dgm:spPr/>
      <dgm:t>
        <a:bodyPr/>
        <a:lstStyle/>
        <a:p>
          <a:pPr rtl="1"/>
          <a:endParaRPr lang="fa-IR"/>
        </a:p>
      </dgm:t>
    </dgm:pt>
    <dgm:pt modelId="{B2F3BD86-AE0F-4470-A3E7-5F46870A5FFB}" type="pres">
      <dgm:prSet presAssocID="{24679F22-C327-4196-90D1-998CC03F9AA1}" presName="connTx" presStyleLbl="parChTrans1D3" presStyleIdx="3" presStyleCnt="9"/>
      <dgm:spPr/>
      <dgm:t>
        <a:bodyPr/>
        <a:lstStyle/>
        <a:p>
          <a:pPr rtl="1"/>
          <a:endParaRPr lang="fa-IR"/>
        </a:p>
      </dgm:t>
    </dgm:pt>
    <dgm:pt modelId="{8AFE0974-FB26-4BA1-AB12-B71161A8E42C}" type="pres">
      <dgm:prSet presAssocID="{4EDCAA60-D1D9-4CBD-98B3-C215DA6F92D1}" presName="root2" presStyleCnt="0"/>
      <dgm:spPr/>
    </dgm:pt>
    <dgm:pt modelId="{A4E1E818-059C-47A9-BA76-03CE4C66D609}" type="pres">
      <dgm:prSet presAssocID="{4EDCAA60-D1D9-4CBD-98B3-C215DA6F92D1}" presName="LevelTwoTextNode" presStyleLbl="node3" presStyleIdx="3" presStyleCnt="9">
        <dgm:presLayoutVars>
          <dgm:chPref val="3"/>
        </dgm:presLayoutVars>
      </dgm:prSet>
      <dgm:spPr/>
      <dgm:t>
        <a:bodyPr/>
        <a:lstStyle/>
        <a:p>
          <a:pPr rtl="1"/>
          <a:endParaRPr lang="fa-IR"/>
        </a:p>
      </dgm:t>
    </dgm:pt>
    <dgm:pt modelId="{261C7375-8324-4040-BBF9-817F0E6FF9BE}" type="pres">
      <dgm:prSet presAssocID="{4EDCAA60-D1D9-4CBD-98B3-C215DA6F92D1}" presName="level3hierChild" presStyleCnt="0"/>
      <dgm:spPr/>
    </dgm:pt>
    <dgm:pt modelId="{9628615B-7651-456F-A298-72011BC43C32}" type="pres">
      <dgm:prSet presAssocID="{1B38F91D-DC23-417C-BE26-0D71FB720747}" presName="conn2-1" presStyleLbl="parChTrans1D3" presStyleIdx="4" presStyleCnt="9"/>
      <dgm:spPr/>
      <dgm:t>
        <a:bodyPr/>
        <a:lstStyle/>
        <a:p>
          <a:pPr rtl="1"/>
          <a:endParaRPr lang="fa-IR"/>
        </a:p>
      </dgm:t>
    </dgm:pt>
    <dgm:pt modelId="{BC4AED1F-580B-45B9-ABC9-356D32235C66}" type="pres">
      <dgm:prSet presAssocID="{1B38F91D-DC23-417C-BE26-0D71FB720747}" presName="connTx" presStyleLbl="parChTrans1D3" presStyleIdx="4" presStyleCnt="9"/>
      <dgm:spPr/>
      <dgm:t>
        <a:bodyPr/>
        <a:lstStyle/>
        <a:p>
          <a:pPr rtl="1"/>
          <a:endParaRPr lang="fa-IR"/>
        </a:p>
      </dgm:t>
    </dgm:pt>
    <dgm:pt modelId="{3EB7AC9A-189F-4D31-B993-00C3773AF67F}" type="pres">
      <dgm:prSet presAssocID="{F3CF4E8C-C015-4090-BEAB-CD7CCCDF05C8}" presName="root2" presStyleCnt="0"/>
      <dgm:spPr/>
    </dgm:pt>
    <dgm:pt modelId="{229814B5-F6A2-4967-A6AC-A5AA9787E9A8}" type="pres">
      <dgm:prSet presAssocID="{F3CF4E8C-C015-4090-BEAB-CD7CCCDF05C8}" presName="LevelTwoTextNode" presStyleLbl="node3" presStyleIdx="4" presStyleCnt="9">
        <dgm:presLayoutVars>
          <dgm:chPref val="3"/>
        </dgm:presLayoutVars>
      </dgm:prSet>
      <dgm:spPr/>
      <dgm:t>
        <a:bodyPr/>
        <a:lstStyle/>
        <a:p>
          <a:pPr rtl="1"/>
          <a:endParaRPr lang="fa-IR"/>
        </a:p>
      </dgm:t>
    </dgm:pt>
    <dgm:pt modelId="{BF401818-9E81-4340-9759-D0620FAB125F}" type="pres">
      <dgm:prSet presAssocID="{F3CF4E8C-C015-4090-BEAB-CD7CCCDF05C8}" presName="level3hierChild" presStyleCnt="0"/>
      <dgm:spPr/>
    </dgm:pt>
    <dgm:pt modelId="{292CE327-BFB9-4241-8EF5-7A24C570E33B}" type="pres">
      <dgm:prSet presAssocID="{38AA2E65-52E1-4EF0-8CDB-7896A1045C9A}" presName="conn2-1" presStyleLbl="parChTrans1D2" presStyleIdx="3" presStyleCnt="4"/>
      <dgm:spPr/>
      <dgm:t>
        <a:bodyPr/>
        <a:lstStyle/>
        <a:p>
          <a:pPr rtl="1"/>
          <a:endParaRPr lang="fa-IR"/>
        </a:p>
      </dgm:t>
    </dgm:pt>
    <dgm:pt modelId="{0E84F12D-4CE9-467A-A437-12C0D5B6C04A}" type="pres">
      <dgm:prSet presAssocID="{38AA2E65-52E1-4EF0-8CDB-7896A1045C9A}" presName="connTx" presStyleLbl="parChTrans1D2" presStyleIdx="3" presStyleCnt="4"/>
      <dgm:spPr/>
      <dgm:t>
        <a:bodyPr/>
        <a:lstStyle/>
        <a:p>
          <a:pPr rtl="1"/>
          <a:endParaRPr lang="fa-IR"/>
        </a:p>
      </dgm:t>
    </dgm:pt>
    <dgm:pt modelId="{0FF48A7F-5736-4FA4-BE97-868D6714CA2A}" type="pres">
      <dgm:prSet presAssocID="{C791000C-63A3-407F-96A4-7F0CFC0ED1C5}" presName="root2" presStyleCnt="0"/>
      <dgm:spPr/>
    </dgm:pt>
    <dgm:pt modelId="{6030EB4C-8032-46CC-BC9A-35C64293F089}" type="pres">
      <dgm:prSet presAssocID="{C791000C-63A3-407F-96A4-7F0CFC0ED1C5}" presName="LevelTwoTextNode" presStyleLbl="node2" presStyleIdx="2" presStyleCnt="3">
        <dgm:presLayoutVars>
          <dgm:chPref val="3"/>
        </dgm:presLayoutVars>
      </dgm:prSet>
      <dgm:spPr/>
      <dgm:t>
        <a:bodyPr/>
        <a:lstStyle/>
        <a:p>
          <a:pPr rtl="1"/>
          <a:endParaRPr lang="fa-IR"/>
        </a:p>
      </dgm:t>
    </dgm:pt>
    <dgm:pt modelId="{EAFD5F04-6557-480A-A98B-DB5ECF233441}" type="pres">
      <dgm:prSet presAssocID="{C791000C-63A3-407F-96A4-7F0CFC0ED1C5}" presName="level3hierChild" presStyleCnt="0"/>
      <dgm:spPr/>
    </dgm:pt>
    <dgm:pt modelId="{57D3591D-CBFE-4E3D-8EA1-633517299E52}" type="pres">
      <dgm:prSet presAssocID="{5EA66946-2799-412C-8FE3-43622B4D47FE}" presName="conn2-1" presStyleLbl="parChTrans1D3" presStyleIdx="5" presStyleCnt="9"/>
      <dgm:spPr/>
      <dgm:t>
        <a:bodyPr/>
        <a:lstStyle/>
        <a:p>
          <a:pPr rtl="1"/>
          <a:endParaRPr lang="fa-IR"/>
        </a:p>
      </dgm:t>
    </dgm:pt>
    <dgm:pt modelId="{368998A3-5DB0-40DA-BAD2-BBE66AC86C46}" type="pres">
      <dgm:prSet presAssocID="{5EA66946-2799-412C-8FE3-43622B4D47FE}" presName="connTx" presStyleLbl="parChTrans1D3" presStyleIdx="5" presStyleCnt="9"/>
      <dgm:spPr/>
      <dgm:t>
        <a:bodyPr/>
        <a:lstStyle/>
        <a:p>
          <a:pPr rtl="1"/>
          <a:endParaRPr lang="fa-IR"/>
        </a:p>
      </dgm:t>
    </dgm:pt>
    <dgm:pt modelId="{26840404-9B1C-4B29-938A-6D1C321F497F}" type="pres">
      <dgm:prSet presAssocID="{21B486AD-7612-464B-B59B-28D5126660A4}" presName="root2" presStyleCnt="0"/>
      <dgm:spPr/>
    </dgm:pt>
    <dgm:pt modelId="{93AACD75-1311-437B-8F7F-29646E1BCE33}" type="pres">
      <dgm:prSet presAssocID="{21B486AD-7612-464B-B59B-28D5126660A4}" presName="LevelTwoTextNode" presStyleLbl="node3" presStyleIdx="5" presStyleCnt="9">
        <dgm:presLayoutVars>
          <dgm:chPref val="3"/>
        </dgm:presLayoutVars>
      </dgm:prSet>
      <dgm:spPr/>
      <dgm:t>
        <a:bodyPr/>
        <a:lstStyle/>
        <a:p>
          <a:pPr rtl="1"/>
          <a:endParaRPr lang="fa-IR"/>
        </a:p>
      </dgm:t>
    </dgm:pt>
    <dgm:pt modelId="{E8175FE2-0393-48EF-9C4C-1113C637EF5E}" type="pres">
      <dgm:prSet presAssocID="{21B486AD-7612-464B-B59B-28D5126660A4}" presName="level3hierChild" presStyleCnt="0"/>
      <dgm:spPr/>
    </dgm:pt>
    <dgm:pt modelId="{87A60FD0-E8AE-4C96-87E6-26354D8E574F}" type="pres">
      <dgm:prSet presAssocID="{DC45BBEB-4A4E-496F-BDB9-E53B4EBAEE49}" presName="conn2-1" presStyleLbl="parChTrans1D3" presStyleIdx="6" presStyleCnt="9"/>
      <dgm:spPr/>
      <dgm:t>
        <a:bodyPr/>
        <a:lstStyle/>
        <a:p>
          <a:pPr rtl="1"/>
          <a:endParaRPr lang="fa-IR"/>
        </a:p>
      </dgm:t>
    </dgm:pt>
    <dgm:pt modelId="{9822754F-36B5-457E-BB84-D9EA5D538C78}" type="pres">
      <dgm:prSet presAssocID="{DC45BBEB-4A4E-496F-BDB9-E53B4EBAEE49}" presName="connTx" presStyleLbl="parChTrans1D3" presStyleIdx="6" presStyleCnt="9"/>
      <dgm:spPr/>
      <dgm:t>
        <a:bodyPr/>
        <a:lstStyle/>
        <a:p>
          <a:pPr rtl="1"/>
          <a:endParaRPr lang="fa-IR"/>
        </a:p>
      </dgm:t>
    </dgm:pt>
    <dgm:pt modelId="{F19A8515-A199-4736-B92A-31745D6FF043}" type="pres">
      <dgm:prSet presAssocID="{FACEA6BE-A0B1-45EB-930B-7ED2AB0C00C1}" presName="root2" presStyleCnt="0"/>
      <dgm:spPr/>
    </dgm:pt>
    <dgm:pt modelId="{FE534DEA-F113-4377-BA10-AEC1A75905F1}" type="pres">
      <dgm:prSet presAssocID="{FACEA6BE-A0B1-45EB-930B-7ED2AB0C00C1}" presName="LevelTwoTextNode" presStyleLbl="node3" presStyleIdx="6" presStyleCnt="9">
        <dgm:presLayoutVars>
          <dgm:chPref val="3"/>
        </dgm:presLayoutVars>
      </dgm:prSet>
      <dgm:spPr/>
      <dgm:t>
        <a:bodyPr/>
        <a:lstStyle/>
        <a:p>
          <a:pPr rtl="1"/>
          <a:endParaRPr lang="fa-IR"/>
        </a:p>
      </dgm:t>
    </dgm:pt>
    <dgm:pt modelId="{1A543272-F18C-4DB4-8579-AFA966034219}" type="pres">
      <dgm:prSet presAssocID="{FACEA6BE-A0B1-45EB-930B-7ED2AB0C00C1}" presName="level3hierChild" presStyleCnt="0"/>
      <dgm:spPr/>
    </dgm:pt>
    <dgm:pt modelId="{1649A24B-CA9A-4ACA-AA98-8DC610D466C1}" type="pres">
      <dgm:prSet presAssocID="{E5363A54-89FA-4C6D-AA8B-803A67761A20}" presName="conn2-1" presStyleLbl="parChTrans1D3" presStyleIdx="7" presStyleCnt="9"/>
      <dgm:spPr/>
      <dgm:t>
        <a:bodyPr/>
        <a:lstStyle/>
        <a:p>
          <a:pPr rtl="1"/>
          <a:endParaRPr lang="fa-IR"/>
        </a:p>
      </dgm:t>
    </dgm:pt>
    <dgm:pt modelId="{2E9DE723-F6CB-4527-AADF-962E8F6A59DB}" type="pres">
      <dgm:prSet presAssocID="{E5363A54-89FA-4C6D-AA8B-803A67761A20}" presName="connTx" presStyleLbl="parChTrans1D3" presStyleIdx="7" presStyleCnt="9"/>
      <dgm:spPr/>
      <dgm:t>
        <a:bodyPr/>
        <a:lstStyle/>
        <a:p>
          <a:pPr rtl="1"/>
          <a:endParaRPr lang="fa-IR"/>
        </a:p>
      </dgm:t>
    </dgm:pt>
    <dgm:pt modelId="{F6334904-B736-49FB-9A24-199B8C155236}" type="pres">
      <dgm:prSet presAssocID="{CEFEE3B9-5A45-4C40-9E48-899C768C6319}" presName="root2" presStyleCnt="0"/>
      <dgm:spPr/>
    </dgm:pt>
    <dgm:pt modelId="{0E76CAC1-CC51-4C97-9F7E-702C71933E3A}" type="pres">
      <dgm:prSet presAssocID="{CEFEE3B9-5A45-4C40-9E48-899C768C6319}" presName="LevelTwoTextNode" presStyleLbl="node3" presStyleIdx="7" presStyleCnt="9">
        <dgm:presLayoutVars>
          <dgm:chPref val="3"/>
        </dgm:presLayoutVars>
      </dgm:prSet>
      <dgm:spPr/>
      <dgm:t>
        <a:bodyPr/>
        <a:lstStyle/>
        <a:p>
          <a:pPr rtl="1"/>
          <a:endParaRPr lang="fa-IR"/>
        </a:p>
      </dgm:t>
    </dgm:pt>
    <dgm:pt modelId="{C53126BB-E47C-44D5-ABFF-A5A64D3D1995}" type="pres">
      <dgm:prSet presAssocID="{CEFEE3B9-5A45-4C40-9E48-899C768C6319}" presName="level3hierChild" presStyleCnt="0"/>
      <dgm:spPr/>
    </dgm:pt>
    <dgm:pt modelId="{24093829-61A4-4B59-9DBF-33605C2ED90F}" type="pres">
      <dgm:prSet presAssocID="{EBB01030-8A5C-4F87-9FD3-2C8DEBBF5277}" presName="conn2-1" presStyleLbl="parChTrans1D3" presStyleIdx="8" presStyleCnt="9"/>
      <dgm:spPr/>
      <dgm:t>
        <a:bodyPr/>
        <a:lstStyle/>
        <a:p>
          <a:pPr rtl="1"/>
          <a:endParaRPr lang="fa-IR"/>
        </a:p>
      </dgm:t>
    </dgm:pt>
    <dgm:pt modelId="{B3EA36B5-9BA1-4C71-B105-1C167DB8CAE8}" type="pres">
      <dgm:prSet presAssocID="{EBB01030-8A5C-4F87-9FD3-2C8DEBBF5277}" presName="connTx" presStyleLbl="parChTrans1D3" presStyleIdx="8" presStyleCnt="9"/>
      <dgm:spPr/>
      <dgm:t>
        <a:bodyPr/>
        <a:lstStyle/>
        <a:p>
          <a:pPr rtl="1"/>
          <a:endParaRPr lang="fa-IR"/>
        </a:p>
      </dgm:t>
    </dgm:pt>
    <dgm:pt modelId="{89CCC1CE-C0AB-4B9F-B3D1-FFA101883852}" type="pres">
      <dgm:prSet presAssocID="{9C2AFAFD-DC17-4198-A4F6-239BA4DEB45B}" presName="root2" presStyleCnt="0"/>
      <dgm:spPr/>
    </dgm:pt>
    <dgm:pt modelId="{3EEC1141-7B86-461B-ADB6-7C2AA4F958FB}" type="pres">
      <dgm:prSet presAssocID="{9C2AFAFD-DC17-4198-A4F6-239BA4DEB45B}" presName="LevelTwoTextNode" presStyleLbl="node3" presStyleIdx="8" presStyleCnt="9">
        <dgm:presLayoutVars>
          <dgm:chPref val="3"/>
        </dgm:presLayoutVars>
      </dgm:prSet>
      <dgm:spPr/>
      <dgm:t>
        <a:bodyPr/>
        <a:lstStyle/>
        <a:p>
          <a:pPr rtl="1"/>
          <a:endParaRPr lang="fa-IR"/>
        </a:p>
      </dgm:t>
    </dgm:pt>
    <dgm:pt modelId="{5533C180-23CB-477A-986B-13CA4D29B36F}" type="pres">
      <dgm:prSet presAssocID="{9C2AFAFD-DC17-4198-A4F6-239BA4DEB45B}" presName="level3hierChild" presStyleCnt="0"/>
      <dgm:spPr/>
    </dgm:pt>
  </dgm:ptLst>
  <dgm:cxnLst>
    <dgm:cxn modelId="{9177CD60-8AE1-4201-8453-C910DAC4F059}" type="presOf" srcId="{4EDCAA60-D1D9-4CBD-98B3-C215DA6F92D1}" destId="{A4E1E818-059C-47A9-BA76-03CE4C66D609}" srcOrd="0" destOrd="0" presId="urn:microsoft.com/office/officeart/2008/layout/HorizontalMultiLevelHierarchy"/>
    <dgm:cxn modelId="{DC37F219-6E95-4C07-A63A-A26A57181828}" type="presOf" srcId="{EBB01030-8A5C-4F87-9FD3-2C8DEBBF5277}" destId="{B3EA36B5-9BA1-4C71-B105-1C167DB8CAE8}" srcOrd="1" destOrd="0" presId="urn:microsoft.com/office/officeart/2008/layout/HorizontalMultiLevelHierarchy"/>
    <dgm:cxn modelId="{5A0205BA-592B-4E8C-A97B-21196FEB13F3}" type="presOf" srcId="{4B7EA19D-8739-46E4-9966-2A1B8FD21EE4}" destId="{612B86F5-A288-4CEA-B5BC-C5DB8206D06E}" srcOrd="1" destOrd="0" presId="urn:microsoft.com/office/officeart/2008/layout/HorizontalMultiLevelHierarchy"/>
    <dgm:cxn modelId="{FAD36FFF-8527-489C-B59C-59D960DF5FC6}" srcId="{5215B661-2871-4E14-9ABA-6C13615332E8}" destId="{B84029DD-3CC0-436D-9C34-17BD8AF12825}" srcOrd="0" destOrd="0" parTransId="{A1EC884E-D917-424D-B51F-E74A19CDD184}" sibTransId="{E282B636-2A94-4DD1-B803-BAEF8D4694FB}"/>
    <dgm:cxn modelId="{3449D7C3-8197-42E1-B255-CF5948B7F9E4}" type="presOf" srcId="{4A85F5EE-D2DB-4168-B8D8-071ED3EE5F6C}" destId="{C6D7F1CB-E0AE-4A53-AA48-31EC973C9E8A}" srcOrd="0" destOrd="0" presId="urn:microsoft.com/office/officeart/2008/layout/HorizontalMultiLevelHierarchy"/>
    <dgm:cxn modelId="{7EDB789C-098A-43C6-ADA0-57AF06D8FBF9}" srcId="{C791000C-63A3-407F-96A4-7F0CFC0ED1C5}" destId="{CEFEE3B9-5A45-4C40-9E48-899C768C6319}" srcOrd="2" destOrd="0" parTransId="{E5363A54-89FA-4C6D-AA8B-803A67761A20}" sibTransId="{7BF531BF-90D2-42DC-9FC1-05CF42DB58BB}"/>
    <dgm:cxn modelId="{9FFCDD81-54A0-4783-A133-F84C023643AC}" type="presOf" srcId="{28F912AB-E636-4E14-A50C-11AFFF435EDC}" destId="{DD31F8C7-5BCE-46EF-AE37-2A6C91166671}" srcOrd="1" destOrd="0" presId="urn:microsoft.com/office/officeart/2008/layout/HorizontalMultiLevelHierarchy"/>
    <dgm:cxn modelId="{588525AF-FD4C-4034-907F-BC3A66188F6D}" type="presOf" srcId="{38AA2E65-52E1-4EF0-8CDB-7896A1045C9A}" destId="{0E84F12D-4CE9-467A-A437-12C0D5B6C04A}" srcOrd="1" destOrd="0" presId="urn:microsoft.com/office/officeart/2008/layout/HorizontalMultiLevelHierarchy"/>
    <dgm:cxn modelId="{F765CF93-F429-4BE7-A068-7E51A3FB1462}" srcId="{C791000C-63A3-407F-96A4-7F0CFC0ED1C5}" destId="{21B486AD-7612-464B-B59B-28D5126660A4}" srcOrd="0" destOrd="0" parTransId="{5EA66946-2799-412C-8FE3-43622B4D47FE}" sibTransId="{D1300474-24D3-4CCF-853F-D65AE892B282}"/>
    <dgm:cxn modelId="{91614605-B873-4181-A31C-374916C46527}" type="presOf" srcId="{21E92160-A0E5-4671-AAF8-F70EDDCD627C}" destId="{A6BBEC0A-A065-4A7A-B618-A2AE2673955C}" srcOrd="0" destOrd="0" presId="urn:microsoft.com/office/officeart/2008/layout/HorizontalMultiLevelHierarchy"/>
    <dgm:cxn modelId="{52763906-F9BB-4C3E-955F-DD4A5679D25E}" type="presOf" srcId="{5215B661-2871-4E14-9ABA-6C13615332E8}" destId="{C5B9636D-916F-4AAF-B324-9B94DC26A6F5}" srcOrd="0" destOrd="0" presId="urn:microsoft.com/office/officeart/2008/layout/HorizontalMultiLevelHierarchy"/>
    <dgm:cxn modelId="{E916D760-176D-4F8E-8D50-AC0C2C104F1E}" type="presOf" srcId="{21B486AD-7612-464B-B59B-28D5126660A4}" destId="{93AACD75-1311-437B-8F7F-29646E1BCE33}" srcOrd="0" destOrd="0" presId="urn:microsoft.com/office/officeart/2008/layout/HorizontalMultiLevelHierarchy"/>
    <dgm:cxn modelId="{E9B9E712-7126-4B85-88DE-2BE96161687C}" srcId="{5215B661-2871-4E14-9ABA-6C13615332E8}" destId="{7AEC7141-D3F9-44BE-90FA-F6BF366302BB}" srcOrd="1" destOrd="0" parTransId="{21E92160-A0E5-4671-AAF8-F70EDDCD627C}" sibTransId="{5B51FEA2-9EDE-49C0-A77B-A6DECF1CC3F9}"/>
    <dgm:cxn modelId="{B24FC441-7EB9-4668-8FE2-1AD7CFE0F33A}" type="presOf" srcId="{21E92160-A0E5-4671-AAF8-F70EDDCD627C}" destId="{2A21D41A-5D6F-4381-9D63-E27CB9173CE7}" srcOrd="1" destOrd="0" presId="urn:microsoft.com/office/officeart/2008/layout/HorizontalMultiLevelHierarchy"/>
    <dgm:cxn modelId="{E599557F-B183-40B6-BEED-BEA774B71D71}" type="presOf" srcId="{38AA2E65-52E1-4EF0-8CDB-7896A1045C9A}" destId="{292CE327-BFB9-4241-8EF5-7A24C570E33B}" srcOrd="0" destOrd="0" presId="urn:microsoft.com/office/officeart/2008/layout/HorizontalMultiLevelHierarchy"/>
    <dgm:cxn modelId="{679B5346-690C-41AE-889D-28FC85632FC3}" type="presOf" srcId="{A1EC884E-D917-424D-B51F-E74A19CDD184}" destId="{90B7C7DC-AD5D-46BE-A76D-9BCE0E82E67A}" srcOrd="0" destOrd="0" presId="urn:microsoft.com/office/officeart/2008/layout/HorizontalMultiLevelHierarchy"/>
    <dgm:cxn modelId="{10901AA4-2CB2-4717-8A8D-954C4EC575A5}" type="presOf" srcId="{4B7EA19D-8739-46E4-9966-2A1B8FD21EE4}" destId="{B67C0F03-C28B-48B7-893A-61D5671D3EEB}" srcOrd="0" destOrd="0" presId="urn:microsoft.com/office/officeart/2008/layout/HorizontalMultiLevelHierarchy"/>
    <dgm:cxn modelId="{FBF6DDD3-C385-4AD8-A6A2-BD1630729002}" type="presOf" srcId="{B84029DD-3CC0-436D-9C34-17BD8AF12825}" destId="{0CFC1048-5705-4069-A5B4-773291A6161E}" srcOrd="0" destOrd="0" presId="urn:microsoft.com/office/officeart/2008/layout/HorizontalMultiLevelHierarchy"/>
    <dgm:cxn modelId="{C2E65BE2-1235-44C3-B4C9-916187A474EC}" srcId="{BE447324-83E6-43BE-A17A-F8A223C5B7CE}" destId="{FC4C0F5F-EB3A-4888-AB8F-217F886003B6}" srcOrd="1" destOrd="0" parTransId="{28F912AB-E636-4E14-A50C-11AFFF435EDC}" sibTransId="{3078F00E-BF25-4E8B-A568-CA941CE6DA03}"/>
    <dgm:cxn modelId="{24651FD3-830B-4F6C-B84C-815E78D68C0C}" srcId="{3642A581-35D4-4103-A1E1-1CAF33636DF9}" destId="{F3CF4E8C-C015-4090-BEAB-CD7CCCDF05C8}" srcOrd="1" destOrd="0" parTransId="{1B38F91D-DC23-417C-BE26-0D71FB720747}" sibTransId="{99DAE30D-F12D-4B54-85AF-B0B685D1DF93}"/>
    <dgm:cxn modelId="{D9A27E60-B4E4-414A-80B4-CF32DFC8A7CB}" type="presOf" srcId="{00CFBEF1-1EF7-48AB-9752-725F94A24BAA}" destId="{ADDFDC4D-BB7D-466E-A080-FF35A1BD66A3}" srcOrd="0" destOrd="0" presId="urn:microsoft.com/office/officeart/2008/layout/HorizontalMultiLevelHierarchy"/>
    <dgm:cxn modelId="{30EC9B79-2992-458B-98AE-EDDAF060A15A}" type="presOf" srcId="{7B057C42-FE3C-4A61-AFAE-4C19E5E23DE6}" destId="{3770C7A7-FC1B-45BE-9FB9-1811F077D020}" srcOrd="1" destOrd="0" presId="urn:microsoft.com/office/officeart/2008/layout/HorizontalMultiLevelHierarchy"/>
    <dgm:cxn modelId="{2BD2C197-B133-4657-9DDB-497C1A17C31F}" srcId="{5215B661-2871-4E14-9ABA-6C13615332E8}" destId="{ED34BC51-9031-4A7C-8F6D-E26EEFF1308A}" srcOrd="3" destOrd="0" parTransId="{4B7EA19D-8739-46E4-9966-2A1B8FD21EE4}" sibTransId="{3EED07DD-BFC0-47B6-809E-BB1EEE585BF1}"/>
    <dgm:cxn modelId="{7FA48B73-4CCC-4277-9E43-D21D6A1D45E6}" type="presOf" srcId="{32B643B8-4F5F-4F57-AC4A-BE68E5393BE8}" destId="{A28C6A31-0017-47DA-8B43-0B28BA8F0C3E}" srcOrd="0" destOrd="0" presId="urn:microsoft.com/office/officeart/2008/layout/HorizontalMultiLevelHierarchy"/>
    <dgm:cxn modelId="{9B24C686-D8D3-4DC4-B72A-FDEB3582E1D2}" type="presOf" srcId="{BB1A896C-5703-4200-83EB-B1524878BDD3}" destId="{205B1A20-DB30-4EC8-94CD-ADD01E2D04F3}" srcOrd="0" destOrd="0" presId="urn:microsoft.com/office/officeart/2008/layout/HorizontalMultiLevelHierarchy"/>
    <dgm:cxn modelId="{30591009-BD78-4C05-94A2-F280C2B7574E}" srcId="{32B643B8-4F5F-4F57-AC4A-BE68E5393BE8}" destId="{3642A581-35D4-4103-A1E1-1CAF33636DF9}" srcOrd="2" destOrd="0" parTransId="{BB1A896C-5703-4200-83EB-B1524878BDD3}" sibTransId="{CBA3FB08-0DD2-4AE0-8352-7D9709883E70}"/>
    <dgm:cxn modelId="{D989C438-1B5F-4C97-A6D4-AF8D0D9BBFFA}" srcId="{3642A581-35D4-4103-A1E1-1CAF33636DF9}" destId="{4EDCAA60-D1D9-4CBD-98B3-C215DA6F92D1}" srcOrd="0" destOrd="0" parTransId="{24679F22-C327-4196-90D1-998CC03F9AA1}" sibTransId="{A169BC06-34C5-45DE-86B9-49372782B23A}"/>
    <dgm:cxn modelId="{E3E3EFC0-2638-4394-A503-B87EFF4820A1}" type="presOf" srcId="{DC45BBEB-4A4E-496F-BDB9-E53B4EBAEE49}" destId="{87A60FD0-E8AE-4C96-87E6-26354D8E574F}" srcOrd="0" destOrd="0" presId="urn:microsoft.com/office/officeart/2008/layout/HorizontalMultiLevelHierarchy"/>
    <dgm:cxn modelId="{23464A39-D079-4870-8B8C-6698665A8705}" type="presOf" srcId="{9C2AFAFD-DC17-4198-A4F6-239BA4DEB45B}" destId="{3EEC1141-7B86-461B-ADB6-7C2AA4F958FB}" srcOrd="0" destOrd="0" presId="urn:microsoft.com/office/officeart/2008/layout/HorizontalMultiLevelHierarchy"/>
    <dgm:cxn modelId="{F6AE31CD-B8A3-4625-9DA7-A0DDC27D0F62}" type="presOf" srcId="{CD5FEB02-2B97-4EEB-8C76-D48E5B81B83B}" destId="{FA9FEFA1-8464-4084-9A9D-14340EF1C02B}" srcOrd="0" destOrd="0" presId="urn:microsoft.com/office/officeart/2008/layout/HorizontalMultiLevelHierarchy"/>
    <dgm:cxn modelId="{3AAA8D72-1F1E-4590-8426-E0A916C34310}" type="presOf" srcId="{ED34BC51-9031-4A7C-8F6D-E26EEFF1308A}" destId="{00A6FEBF-84CA-4A30-8139-423ECA985CA6}" srcOrd="0" destOrd="0" presId="urn:microsoft.com/office/officeart/2008/layout/HorizontalMultiLevelHierarchy"/>
    <dgm:cxn modelId="{CE6246F2-7042-40F2-8460-9FFE2016E250}" type="presOf" srcId="{FACEA6BE-A0B1-45EB-930B-7ED2AB0C00C1}" destId="{FE534DEA-F113-4377-BA10-AEC1A75905F1}" srcOrd="0" destOrd="0" presId="urn:microsoft.com/office/officeart/2008/layout/HorizontalMultiLevelHierarchy"/>
    <dgm:cxn modelId="{B66DFF91-D4FB-431A-A4C4-80C9EAE3FBAB}" type="presOf" srcId="{82809F43-6136-4CE4-BFE8-E0EBD967AC80}" destId="{B511F210-4C79-4008-ADC5-148396EDF797}" srcOrd="0" destOrd="0" presId="urn:microsoft.com/office/officeart/2008/layout/HorizontalMultiLevelHierarchy"/>
    <dgm:cxn modelId="{97796044-82EA-4294-B79D-CDEF517335A6}" type="presOf" srcId="{E5363A54-89FA-4C6D-AA8B-803A67761A20}" destId="{1649A24B-CA9A-4ACA-AA98-8DC610D466C1}" srcOrd="0" destOrd="0" presId="urn:microsoft.com/office/officeart/2008/layout/HorizontalMultiLevelHierarchy"/>
    <dgm:cxn modelId="{8448CD51-4B92-47F7-A0AE-AE95A836355D}" type="presOf" srcId="{1B38F91D-DC23-417C-BE26-0D71FB720747}" destId="{BC4AED1F-580B-45B9-ABC9-356D32235C66}" srcOrd="1" destOrd="0" presId="urn:microsoft.com/office/officeart/2008/layout/HorizontalMultiLevelHierarchy"/>
    <dgm:cxn modelId="{3394F9EE-F6A9-4128-BE80-6A7CC8CC857A}" type="presOf" srcId="{1B38F91D-DC23-417C-BE26-0D71FB720747}" destId="{9628615B-7651-456F-A298-72011BC43C32}" srcOrd="0" destOrd="0" presId="urn:microsoft.com/office/officeart/2008/layout/HorizontalMultiLevelHierarchy"/>
    <dgm:cxn modelId="{5FD1C0CA-E194-453B-BE69-CE3952ADBDE6}" type="presOf" srcId="{6D128418-D6B4-4176-A371-7B607A45373B}" destId="{16D5DE4E-02A5-4470-92AF-A3705F66F550}" srcOrd="0" destOrd="0" presId="urn:microsoft.com/office/officeart/2008/layout/HorizontalMultiLevelHierarchy"/>
    <dgm:cxn modelId="{170F252F-5753-4CD3-A101-0763176E0409}" type="presOf" srcId="{3642A581-35D4-4103-A1E1-1CAF33636DF9}" destId="{99DAED0A-B694-4B6C-B475-7C9F97CFE027}" srcOrd="0" destOrd="0" presId="urn:microsoft.com/office/officeart/2008/layout/HorizontalMultiLevelHierarchy"/>
    <dgm:cxn modelId="{7CDD0FF4-DB27-4B2B-A22B-AAF56124E185}" type="presOf" srcId="{C791000C-63A3-407F-96A4-7F0CFC0ED1C5}" destId="{6030EB4C-8032-46CC-BC9A-35C64293F089}" srcOrd="0" destOrd="0" presId="urn:microsoft.com/office/officeart/2008/layout/HorizontalMultiLevelHierarchy"/>
    <dgm:cxn modelId="{8DD6E191-BA36-46A9-956A-9464F5B843E2}" type="presOf" srcId="{4A85F5EE-D2DB-4168-B8D8-071ED3EE5F6C}" destId="{F48FAD53-91E9-414F-B38F-78C2CF160276}" srcOrd="1" destOrd="0" presId="urn:microsoft.com/office/officeart/2008/layout/HorizontalMultiLevelHierarchy"/>
    <dgm:cxn modelId="{0E97BDE2-359B-4957-A8B6-ACA568101CE9}" type="presOf" srcId="{5EA66946-2799-412C-8FE3-43622B4D47FE}" destId="{57D3591D-CBFE-4E3D-8EA1-633517299E52}" srcOrd="0" destOrd="0" presId="urn:microsoft.com/office/officeart/2008/layout/HorizontalMultiLevelHierarchy"/>
    <dgm:cxn modelId="{5FE3FECB-13AA-45AE-91C4-217F32A41E7F}" type="presOf" srcId="{15A19188-AD6D-4D2B-9470-72BE9400DE68}" destId="{DA4D990F-2FEE-4522-8270-0D1BD570011F}" srcOrd="0" destOrd="0" presId="urn:microsoft.com/office/officeart/2008/layout/HorizontalMultiLevelHierarchy"/>
    <dgm:cxn modelId="{750FDA25-66DD-4816-BCDD-5DE3A90650B4}" type="presOf" srcId="{E5363A54-89FA-4C6D-AA8B-803A67761A20}" destId="{2E9DE723-F6CB-4527-AADF-962E8F6A59DB}" srcOrd="1" destOrd="0" presId="urn:microsoft.com/office/officeart/2008/layout/HorizontalMultiLevelHierarchy"/>
    <dgm:cxn modelId="{7D420A98-A3FC-4E19-B21B-CA1D5F642933}" srcId="{5A777C17-EF34-44F6-836C-AA8D0D221B22}" destId="{5215B661-2871-4E14-9ABA-6C13615332E8}" srcOrd="0" destOrd="0" parTransId="{4A85F5EE-D2DB-4168-B8D8-071ED3EE5F6C}" sibTransId="{9FF7A9BF-E0EF-48A5-A176-B94A118E9147}"/>
    <dgm:cxn modelId="{95CE6A24-BDF7-4F36-A823-4D7E9A41414C}" type="presOf" srcId="{F3CF4E8C-C015-4090-BEAB-CD7CCCDF05C8}" destId="{229814B5-F6A2-4967-A6AC-A5AA9787E9A8}" srcOrd="0" destOrd="0" presId="urn:microsoft.com/office/officeart/2008/layout/HorizontalMultiLevelHierarchy"/>
    <dgm:cxn modelId="{B3B7595E-7BB0-4862-9DC2-99132FB7C8E4}" type="presOf" srcId="{CD5FEB02-2B97-4EEB-8C76-D48E5B81B83B}" destId="{8A9D6493-2822-46DD-9B3B-762FD71DB239}" srcOrd="1" destOrd="0" presId="urn:microsoft.com/office/officeart/2008/layout/HorizontalMultiLevelHierarchy"/>
    <dgm:cxn modelId="{D9E88F4E-7E41-4D23-9DF2-056E4C2B3502}" srcId="{99D247E2-AEB8-4F9D-A4CD-47145E9759F6}" destId="{32B643B8-4F5F-4F57-AC4A-BE68E5393BE8}" srcOrd="0" destOrd="0" parTransId="{8AE01BAC-EC1A-4211-8C6C-CDCCBA4BA203}" sibTransId="{8C9D4923-0525-456D-AE34-7B3A673D4D2F}"/>
    <dgm:cxn modelId="{C040EE77-C8D3-4D17-BBCD-9968C29CD9DC}" type="presOf" srcId="{BE447324-83E6-43BE-A17A-F8A223C5B7CE}" destId="{878BE38C-FADE-441A-9E80-DD1FC9D88DDE}" srcOrd="0" destOrd="0" presId="urn:microsoft.com/office/officeart/2008/layout/HorizontalMultiLevelHierarchy"/>
    <dgm:cxn modelId="{7AD1FDCA-B392-4692-AD72-04D72B556A03}" srcId="{5215B661-2871-4E14-9ABA-6C13615332E8}" destId="{82809F43-6136-4CE4-BFE8-E0EBD967AC80}" srcOrd="2" destOrd="0" parTransId="{15A19188-AD6D-4D2B-9470-72BE9400DE68}" sibTransId="{EC444415-1CD3-42CF-99B9-9C97A8C0BAE2}"/>
    <dgm:cxn modelId="{4F592483-9727-4CA2-A635-DE3AE032B9D5}" srcId="{32B643B8-4F5F-4F57-AC4A-BE68E5393BE8}" destId="{BE447324-83E6-43BE-A17A-F8A223C5B7CE}" srcOrd="1" destOrd="0" parTransId="{6D128418-D6B4-4176-A371-7B607A45373B}" sibTransId="{DA719BE1-64E4-45D3-ABAE-D5988E454158}"/>
    <dgm:cxn modelId="{F2FDA92C-10AD-4660-9F15-A937A05FDB1A}" type="presOf" srcId="{24679F22-C327-4196-90D1-998CC03F9AA1}" destId="{0CA2C865-6A39-4034-A879-AE77557DE0F2}" srcOrd="0" destOrd="0" presId="urn:microsoft.com/office/officeart/2008/layout/HorizontalMultiLevelHierarchy"/>
    <dgm:cxn modelId="{A12848F5-1F12-4771-8160-2B99C66BC465}" srcId="{BE447324-83E6-43BE-A17A-F8A223C5B7CE}" destId="{00CFBEF1-1EF7-48AB-9752-725F94A24BAA}" srcOrd="0" destOrd="0" parTransId="{CD5FEB02-2B97-4EEB-8C76-D48E5B81B83B}" sibTransId="{983946A6-02C7-49B7-BD9A-DD786E32244B}"/>
    <dgm:cxn modelId="{8F891E56-BB41-4445-BE52-3D5809A137BE}" type="presOf" srcId="{7AEC7141-D3F9-44BE-90FA-F6BF366302BB}" destId="{9026B5EA-DFEC-4259-A8F5-E1BB6A244628}" srcOrd="0" destOrd="0" presId="urn:microsoft.com/office/officeart/2008/layout/HorizontalMultiLevelHierarchy"/>
    <dgm:cxn modelId="{D3E5F5D2-003B-4131-B583-95994175E70C}" type="presOf" srcId="{15A19188-AD6D-4D2B-9470-72BE9400DE68}" destId="{28E4594B-A089-45DA-8107-2EE1C641652A}" srcOrd="1" destOrd="0" presId="urn:microsoft.com/office/officeart/2008/layout/HorizontalMultiLevelHierarchy"/>
    <dgm:cxn modelId="{FFDE41F3-1D8A-4049-9263-1AEF2C8AB918}" type="presOf" srcId="{5A777C17-EF34-44F6-836C-AA8D0D221B22}" destId="{6D13C4B0-87F0-4490-826B-DD7D3DD2A6FF}" srcOrd="0" destOrd="0" presId="urn:microsoft.com/office/officeart/2008/layout/HorizontalMultiLevelHierarchy"/>
    <dgm:cxn modelId="{AB83B7BF-C9A3-45B3-9700-C4CF4110E614}" srcId="{C791000C-63A3-407F-96A4-7F0CFC0ED1C5}" destId="{9C2AFAFD-DC17-4198-A4F6-239BA4DEB45B}" srcOrd="3" destOrd="0" parTransId="{EBB01030-8A5C-4F87-9FD3-2C8DEBBF5277}" sibTransId="{0A5A3244-1F76-463B-8D32-C7941E024C41}"/>
    <dgm:cxn modelId="{B3D42915-E402-4E68-A7D0-F1CF5378983F}" type="presOf" srcId="{99D247E2-AEB8-4F9D-A4CD-47145E9759F6}" destId="{7E8AD8F1-0C8D-4DFD-9E57-DE3D104D2E42}" srcOrd="0" destOrd="0" presId="urn:microsoft.com/office/officeart/2008/layout/HorizontalMultiLevelHierarchy"/>
    <dgm:cxn modelId="{61AC2AB2-BE7D-413B-B34D-8070D3824942}" type="presOf" srcId="{5EA66946-2799-412C-8FE3-43622B4D47FE}" destId="{368998A3-5DB0-40DA-BAD2-BBE66AC86C46}" srcOrd="1" destOrd="0" presId="urn:microsoft.com/office/officeart/2008/layout/HorizontalMultiLevelHierarchy"/>
    <dgm:cxn modelId="{8D49B182-76F3-49F3-B608-6C1DA0E1C527}" type="presOf" srcId="{6D128418-D6B4-4176-A371-7B607A45373B}" destId="{794FC798-933A-4826-BE37-6CDD19A2561F}" srcOrd="1" destOrd="0" presId="urn:microsoft.com/office/officeart/2008/layout/HorizontalMultiLevelHierarchy"/>
    <dgm:cxn modelId="{BA9673CF-C1D9-4469-B942-56D3CC28DF1A}" type="presOf" srcId="{24679F22-C327-4196-90D1-998CC03F9AA1}" destId="{B2F3BD86-AE0F-4470-A3E7-5F46870A5FFB}" srcOrd="1" destOrd="0" presId="urn:microsoft.com/office/officeart/2008/layout/HorizontalMultiLevelHierarchy"/>
    <dgm:cxn modelId="{AB5C0F3C-0A90-4864-BBC6-DF2DAAC5010F}" type="presOf" srcId="{28F912AB-E636-4E14-A50C-11AFFF435EDC}" destId="{1C12A578-4847-4E26-BFE9-E1FD8F998989}" srcOrd="0" destOrd="0" presId="urn:microsoft.com/office/officeart/2008/layout/HorizontalMultiLevelHierarchy"/>
    <dgm:cxn modelId="{E975E50E-56F8-4D64-8E6E-EE6EEE0FDE0D}" type="presOf" srcId="{7B057C42-FE3C-4A61-AFAE-4C19E5E23DE6}" destId="{266FAFF7-4615-4EB0-A07B-A503A69D0A9F}" srcOrd="0" destOrd="0" presId="urn:microsoft.com/office/officeart/2008/layout/HorizontalMultiLevelHierarchy"/>
    <dgm:cxn modelId="{D362DF1A-5156-49C5-9077-5ACFA0EB95D9}" srcId="{32B643B8-4F5F-4F57-AC4A-BE68E5393BE8}" destId="{C791000C-63A3-407F-96A4-7F0CFC0ED1C5}" srcOrd="3" destOrd="0" parTransId="{38AA2E65-52E1-4EF0-8CDB-7896A1045C9A}" sibTransId="{8E8CCF1C-0E52-4FF6-B62A-4F5167728891}"/>
    <dgm:cxn modelId="{B319022D-54C8-4929-BCAC-639B63E419F4}" type="presOf" srcId="{A1EC884E-D917-424D-B51F-E74A19CDD184}" destId="{AAACCCD6-5EB1-44A0-B267-B916FB12EAA3}" srcOrd="1" destOrd="0" presId="urn:microsoft.com/office/officeart/2008/layout/HorizontalMultiLevelHierarchy"/>
    <dgm:cxn modelId="{921DD64B-2826-4EF9-A7EE-969E1007FC3C}" srcId="{C791000C-63A3-407F-96A4-7F0CFC0ED1C5}" destId="{FACEA6BE-A0B1-45EB-930B-7ED2AB0C00C1}" srcOrd="1" destOrd="0" parTransId="{DC45BBEB-4A4E-496F-BDB9-E53B4EBAEE49}" sibTransId="{ECE60AA1-EA53-4735-AF56-44819981A16B}"/>
    <dgm:cxn modelId="{C1253BEF-B851-4391-9ED0-1DC205743595}" srcId="{32B643B8-4F5F-4F57-AC4A-BE68E5393BE8}" destId="{5A777C17-EF34-44F6-836C-AA8D0D221B22}" srcOrd="0" destOrd="0" parTransId="{7B057C42-FE3C-4A61-AFAE-4C19E5E23DE6}" sibTransId="{8DBAFEF9-406D-4624-9B79-D7C9C33CE03F}"/>
    <dgm:cxn modelId="{87949124-899D-4C6F-8936-B362E52883DF}" type="presOf" srcId="{CEFEE3B9-5A45-4C40-9E48-899C768C6319}" destId="{0E76CAC1-CC51-4C97-9F7E-702C71933E3A}" srcOrd="0" destOrd="0" presId="urn:microsoft.com/office/officeart/2008/layout/HorizontalMultiLevelHierarchy"/>
    <dgm:cxn modelId="{C8B12FFD-231D-4D33-9BAE-2FC7CAF31E2B}" type="presOf" srcId="{FC4C0F5F-EB3A-4888-AB8F-217F886003B6}" destId="{5D5D663E-11B5-49E8-9053-EF295A830E74}" srcOrd="0" destOrd="0" presId="urn:microsoft.com/office/officeart/2008/layout/HorizontalMultiLevelHierarchy"/>
    <dgm:cxn modelId="{7C43387F-F6B0-41F1-B612-A73101BF4AA0}" type="presOf" srcId="{DC45BBEB-4A4E-496F-BDB9-E53B4EBAEE49}" destId="{9822754F-36B5-457E-BB84-D9EA5D538C78}" srcOrd="1" destOrd="0" presId="urn:microsoft.com/office/officeart/2008/layout/HorizontalMultiLevelHierarchy"/>
    <dgm:cxn modelId="{E42B3FC4-91A4-4F70-AF40-909EE8FC376D}" type="presOf" srcId="{EBB01030-8A5C-4F87-9FD3-2C8DEBBF5277}" destId="{24093829-61A4-4B59-9DBF-33605C2ED90F}" srcOrd="0" destOrd="0" presId="urn:microsoft.com/office/officeart/2008/layout/HorizontalMultiLevelHierarchy"/>
    <dgm:cxn modelId="{31A3CEE1-78F9-4596-9E97-2CAEE71C5D32}" type="presOf" srcId="{BB1A896C-5703-4200-83EB-B1524878BDD3}" destId="{FFD3C1D4-DDA6-46CD-BF91-8D794D2E878A}" srcOrd="1" destOrd="0" presId="urn:microsoft.com/office/officeart/2008/layout/HorizontalMultiLevelHierarchy"/>
    <dgm:cxn modelId="{624A452C-97F4-4770-BBFE-968B2E1E8F91}" type="presParOf" srcId="{7E8AD8F1-0C8D-4DFD-9E57-DE3D104D2E42}" destId="{285CE9E6-1B20-4A9A-80E4-8AA3185300A1}" srcOrd="0" destOrd="0" presId="urn:microsoft.com/office/officeart/2008/layout/HorizontalMultiLevelHierarchy"/>
    <dgm:cxn modelId="{16993434-CB3F-4176-8895-0DBB94EAE045}" type="presParOf" srcId="{285CE9E6-1B20-4A9A-80E4-8AA3185300A1}" destId="{A28C6A31-0017-47DA-8B43-0B28BA8F0C3E}" srcOrd="0" destOrd="0" presId="urn:microsoft.com/office/officeart/2008/layout/HorizontalMultiLevelHierarchy"/>
    <dgm:cxn modelId="{A54BAE88-9862-45F0-A31C-C7ED3D665B05}" type="presParOf" srcId="{285CE9E6-1B20-4A9A-80E4-8AA3185300A1}" destId="{770FB1A1-91A4-4B03-8100-B941295072B9}" srcOrd="1" destOrd="0" presId="urn:microsoft.com/office/officeart/2008/layout/HorizontalMultiLevelHierarchy"/>
    <dgm:cxn modelId="{00530129-9F50-4AF8-9464-DF34FA995A44}" type="presParOf" srcId="{770FB1A1-91A4-4B03-8100-B941295072B9}" destId="{266FAFF7-4615-4EB0-A07B-A503A69D0A9F}" srcOrd="0" destOrd="0" presId="urn:microsoft.com/office/officeart/2008/layout/HorizontalMultiLevelHierarchy"/>
    <dgm:cxn modelId="{6BBF602A-B4F8-4567-8B3F-68670F9192CC}" type="presParOf" srcId="{266FAFF7-4615-4EB0-A07B-A503A69D0A9F}" destId="{3770C7A7-FC1B-45BE-9FB9-1811F077D020}" srcOrd="0" destOrd="0" presId="urn:microsoft.com/office/officeart/2008/layout/HorizontalMultiLevelHierarchy"/>
    <dgm:cxn modelId="{B40A9390-618A-4A49-AF43-71238FF915FC}" type="presParOf" srcId="{770FB1A1-91A4-4B03-8100-B941295072B9}" destId="{B203E34B-C04F-4676-AA1B-DB110BD37845}" srcOrd="1" destOrd="0" presId="urn:microsoft.com/office/officeart/2008/layout/HorizontalMultiLevelHierarchy"/>
    <dgm:cxn modelId="{7B2157E2-00CA-4FF6-B3B4-A9781E9A9FA6}" type="presParOf" srcId="{B203E34B-C04F-4676-AA1B-DB110BD37845}" destId="{6D13C4B0-87F0-4490-826B-DD7D3DD2A6FF}" srcOrd="0" destOrd="0" presId="urn:microsoft.com/office/officeart/2008/layout/HorizontalMultiLevelHierarchy"/>
    <dgm:cxn modelId="{9CA83C19-0580-430E-BAB0-541775EFA5FC}" type="presParOf" srcId="{B203E34B-C04F-4676-AA1B-DB110BD37845}" destId="{E8A738C9-E67A-499F-97A7-B749AAB96447}" srcOrd="1" destOrd="0" presId="urn:microsoft.com/office/officeart/2008/layout/HorizontalMultiLevelHierarchy"/>
    <dgm:cxn modelId="{9B40895C-D1CA-4ABA-9ACC-7B7F07925384}" type="presParOf" srcId="{E8A738C9-E67A-499F-97A7-B749AAB96447}" destId="{C6D7F1CB-E0AE-4A53-AA48-31EC973C9E8A}" srcOrd="0" destOrd="0" presId="urn:microsoft.com/office/officeart/2008/layout/HorizontalMultiLevelHierarchy"/>
    <dgm:cxn modelId="{6201600E-1285-4DAE-90CB-80F75485D6B2}" type="presParOf" srcId="{C6D7F1CB-E0AE-4A53-AA48-31EC973C9E8A}" destId="{F48FAD53-91E9-414F-B38F-78C2CF160276}" srcOrd="0" destOrd="0" presId="urn:microsoft.com/office/officeart/2008/layout/HorizontalMultiLevelHierarchy"/>
    <dgm:cxn modelId="{57B53CF7-30EA-4B57-9512-5A6D7FBB983A}" type="presParOf" srcId="{E8A738C9-E67A-499F-97A7-B749AAB96447}" destId="{35FC37EF-80AE-46BE-9747-FBBF3A5DBF0C}" srcOrd="1" destOrd="0" presId="urn:microsoft.com/office/officeart/2008/layout/HorizontalMultiLevelHierarchy"/>
    <dgm:cxn modelId="{E152BB99-4C58-4A76-9DB7-4B88A9F83AA8}" type="presParOf" srcId="{35FC37EF-80AE-46BE-9747-FBBF3A5DBF0C}" destId="{C5B9636D-916F-4AAF-B324-9B94DC26A6F5}" srcOrd="0" destOrd="0" presId="urn:microsoft.com/office/officeart/2008/layout/HorizontalMultiLevelHierarchy"/>
    <dgm:cxn modelId="{B9D4E1E8-A765-4B93-9CCA-E3AA40AD3EE8}" type="presParOf" srcId="{35FC37EF-80AE-46BE-9747-FBBF3A5DBF0C}" destId="{1ADC4668-46DF-4D74-8671-DC0392D41CA2}" srcOrd="1" destOrd="0" presId="urn:microsoft.com/office/officeart/2008/layout/HorizontalMultiLevelHierarchy"/>
    <dgm:cxn modelId="{B7632447-EDD0-4D2A-8035-71CE6DC54F68}" type="presParOf" srcId="{1ADC4668-46DF-4D74-8671-DC0392D41CA2}" destId="{90B7C7DC-AD5D-46BE-A76D-9BCE0E82E67A}" srcOrd="0" destOrd="0" presId="urn:microsoft.com/office/officeart/2008/layout/HorizontalMultiLevelHierarchy"/>
    <dgm:cxn modelId="{C509F9D2-DEAB-4B65-BB9F-A80596FFF19E}" type="presParOf" srcId="{90B7C7DC-AD5D-46BE-A76D-9BCE0E82E67A}" destId="{AAACCCD6-5EB1-44A0-B267-B916FB12EAA3}" srcOrd="0" destOrd="0" presId="urn:microsoft.com/office/officeart/2008/layout/HorizontalMultiLevelHierarchy"/>
    <dgm:cxn modelId="{A3E407C8-C9FD-4B64-B2DE-11D9D6F851A1}" type="presParOf" srcId="{1ADC4668-46DF-4D74-8671-DC0392D41CA2}" destId="{E228B491-FF8F-4FD7-BE19-28999D08142C}" srcOrd="1" destOrd="0" presId="urn:microsoft.com/office/officeart/2008/layout/HorizontalMultiLevelHierarchy"/>
    <dgm:cxn modelId="{6D5D9F1A-0E18-4727-B260-B509E5F4CFDD}" type="presParOf" srcId="{E228B491-FF8F-4FD7-BE19-28999D08142C}" destId="{0CFC1048-5705-4069-A5B4-773291A6161E}" srcOrd="0" destOrd="0" presId="urn:microsoft.com/office/officeart/2008/layout/HorizontalMultiLevelHierarchy"/>
    <dgm:cxn modelId="{147480B8-B10D-4BC0-83DC-49DEAEA59480}" type="presParOf" srcId="{E228B491-FF8F-4FD7-BE19-28999D08142C}" destId="{213039FB-CDF5-4239-AAEC-013843195136}" srcOrd="1" destOrd="0" presId="urn:microsoft.com/office/officeart/2008/layout/HorizontalMultiLevelHierarchy"/>
    <dgm:cxn modelId="{26BC182E-C57F-4915-8E46-55110CC66029}" type="presParOf" srcId="{1ADC4668-46DF-4D74-8671-DC0392D41CA2}" destId="{A6BBEC0A-A065-4A7A-B618-A2AE2673955C}" srcOrd="2" destOrd="0" presId="urn:microsoft.com/office/officeart/2008/layout/HorizontalMultiLevelHierarchy"/>
    <dgm:cxn modelId="{2FBA4F37-DAFB-4CA5-B5C7-66E58CEA3ADB}" type="presParOf" srcId="{A6BBEC0A-A065-4A7A-B618-A2AE2673955C}" destId="{2A21D41A-5D6F-4381-9D63-E27CB9173CE7}" srcOrd="0" destOrd="0" presId="urn:microsoft.com/office/officeart/2008/layout/HorizontalMultiLevelHierarchy"/>
    <dgm:cxn modelId="{2BF58F91-89A6-4934-814D-600C2EF042F8}" type="presParOf" srcId="{1ADC4668-46DF-4D74-8671-DC0392D41CA2}" destId="{EFB3458F-3FA5-46BC-B1B5-106958F6F26C}" srcOrd="3" destOrd="0" presId="urn:microsoft.com/office/officeart/2008/layout/HorizontalMultiLevelHierarchy"/>
    <dgm:cxn modelId="{42BA0AC2-8089-4C9F-8F38-CEBAA7E06ECD}" type="presParOf" srcId="{EFB3458F-3FA5-46BC-B1B5-106958F6F26C}" destId="{9026B5EA-DFEC-4259-A8F5-E1BB6A244628}" srcOrd="0" destOrd="0" presId="urn:microsoft.com/office/officeart/2008/layout/HorizontalMultiLevelHierarchy"/>
    <dgm:cxn modelId="{2103F860-1907-447E-87E9-39EBEE3E542D}" type="presParOf" srcId="{EFB3458F-3FA5-46BC-B1B5-106958F6F26C}" destId="{29CBC4BF-7E6D-498D-A95D-1CA360637F0F}" srcOrd="1" destOrd="0" presId="urn:microsoft.com/office/officeart/2008/layout/HorizontalMultiLevelHierarchy"/>
    <dgm:cxn modelId="{584769E9-81A8-4612-9412-D5F5EA91C756}" type="presParOf" srcId="{1ADC4668-46DF-4D74-8671-DC0392D41CA2}" destId="{DA4D990F-2FEE-4522-8270-0D1BD570011F}" srcOrd="4" destOrd="0" presId="urn:microsoft.com/office/officeart/2008/layout/HorizontalMultiLevelHierarchy"/>
    <dgm:cxn modelId="{8F06EBC4-A026-4A31-BAFB-57CF77AFFCBB}" type="presParOf" srcId="{DA4D990F-2FEE-4522-8270-0D1BD570011F}" destId="{28E4594B-A089-45DA-8107-2EE1C641652A}" srcOrd="0" destOrd="0" presId="urn:microsoft.com/office/officeart/2008/layout/HorizontalMultiLevelHierarchy"/>
    <dgm:cxn modelId="{0D13B300-38A2-4622-BA21-9F46EE3F033C}" type="presParOf" srcId="{1ADC4668-46DF-4D74-8671-DC0392D41CA2}" destId="{9055B2F1-F2B6-4148-9565-D7FD04F6F703}" srcOrd="5" destOrd="0" presId="urn:microsoft.com/office/officeart/2008/layout/HorizontalMultiLevelHierarchy"/>
    <dgm:cxn modelId="{149B59AB-FE08-4F84-BB7E-2D883E2C7D0F}" type="presParOf" srcId="{9055B2F1-F2B6-4148-9565-D7FD04F6F703}" destId="{B511F210-4C79-4008-ADC5-148396EDF797}" srcOrd="0" destOrd="0" presId="urn:microsoft.com/office/officeart/2008/layout/HorizontalMultiLevelHierarchy"/>
    <dgm:cxn modelId="{D282D369-1013-440A-8AEE-47290E8C3401}" type="presParOf" srcId="{9055B2F1-F2B6-4148-9565-D7FD04F6F703}" destId="{CF5E256D-7D38-437F-89FE-C3AAA5A14A45}" srcOrd="1" destOrd="0" presId="urn:microsoft.com/office/officeart/2008/layout/HorizontalMultiLevelHierarchy"/>
    <dgm:cxn modelId="{E6B09130-E997-4DE9-B528-608BE1212131}" type="presParOf" srcId="{1ADC4668-46DF-4D74-8671-DC0392D41CA2}" destId="{B67C0F03-C28B-48B7-893A-61D5671D3EEB}" srcOrd="6" destOrd="0" presId="urn:microsoft.com/office/officeart/2008/layout/HorizontalMultiLevelHierarchy"/>
    <dgm:cxn modelId="{0345B907-74C9-40C6-9311-FAF00B157181}" type="presParOf" srcId="{B67C0F03-C28B-48B7-893A-61D5671D3EEB}" destId="{612B86F5-A288-4CEA-B5BC-C5DB8206D06E}" srcOrd="0" destOrd="0" presId="urn:microsoft.com/office/officeart/2008/layout/HorizontalMultiLevelHierarchy"/>
    <dgm:cxn modelId="{8EA36D46-47A9-4F5E-94E9-0ED95136D7FD}" type="presParOf" srcId="{1ADC4668-46DF-4D74-8671-DC0392D41CA2}" destId="{9F4F05AB-7D8F-4F8A-9148-4FEC8EA70314}" srcOrd="7" destOrd="0" presId="urn:microsoft.com/office/officeart/2008/layout/HorizontalMultiLevelHierarchy"/>
    <dgm:cxn modelId="{FEE97CBB-2144-4214-8B8A-08E46AE0D252}" type="presParOf" srcId="{9F4F05AB-7D8F-4F8A-9148-4FEC8EA70314}" destId="{00A6FEBF-84CA-4A30-8139-423ECA985CA6}" srcOrd="0" destOrd="0" presId="urn:microsoft.com/office/officeart/2008/layout/HorizontalMultiLevelHierarchy"/>
    <dgm:cxn modelId="{B47B8132-2D2D-44A7-AFB0-9608D3173697}" type="presParOf" srcId="{9F4F05AB-7D8F-4F8A-9148-4FEC8EA70314}" destId="{EF3912F0-195A-4B69-9D21-CF9709A8B0BF}" srcOrd="1" destOrd="0" presId="urn:microsoft.com/office/officeart/2008/layout/HorizontalMultiLevelHierarchy"/>
    <dgm:cxn modelId="{54D36A7A-1768-4441-B12C-6509B3A1136C}" type="presParOf" srcId="{770FB1A1-91A4-4B03-8100-B941295072B9}" destId="{16D5DE4E-02A5-4470-92AF-A3705F66F550}" srcOrd="2" destOrd="0" presId="urn:microsoft.com/office/officeart/2008/layout/HorizontalMultiLevelHierarchy"/>
    <dgm:cxn modelId="{70878611-324D-44F4-9E2B-664FDEC68926}" type="presParOf" srcId="{16D5DE4E-02A5-4470-92AF-A3705F66F550}" destId="{794FC798-933A-4826-BE37-6CDD19A2561F}" srcOrd="0" destOrd="0" presId="urn:microsoft.com/office/officeart/2008/layout/HorizontalMultiLevelHierarchy"/>
    <dgm:cxn modelId="{0FAF2FAF-7474-4A0C-A320-F9FC651151C1}" type="presParOf" srcId="{770FB1A1-91A4-4B03-8100-B941295072B9}" destId="{FB979988-A68A-46A1-B7C0-0E01321CDB26}" srcOrd="3" destOrd="0" presId="urn:microsoft.com/office/officeart/2008/layout/HorizontalMultiLevelHierarchy"/>
    <dgm:cxn modelId="{E6FEA61B-0DF3-43A2-899B-203F92709C23}" type="presParOf" srcId="{FB979988-A68A-46A1-B7C0-0E01321CDB26}" destId="{878BE38C-FADE-441A-9E80-DD1FC9D88DDE}" srcOrd="0" destOrd="0" presId="urn:microsoft.com/office/officeart/2008/layout/HorizontalMultiLevelHierarchy"/>
    <dgm:cxn modelId="{948A13AB-2F67-48B5-85B1-C90E2E2DC2DA}" type="presParOf" srcId="{FB979988-A68A-46A1-B7C0-0E01321CDB26}" destId="{21E30DDF-CCA0-497D-9288-ED95203FE48A}" srcOrd="1" destOrd="0" presId="urn:microsoft.com/office/officeart/2008/layout/HorizontalMultiLevelHierarchy"/>
    <dgm:cxn modelId="{38EA3375-87CD-4E03-A689-61FBEB039C96}" type="presParOf" srcId="{21E30DDF-CCA0-497D-9288-ED95203FE48A}" destId="{FA9FEFA1-8464-4084-9A9D-14340EF1C02B}" srcOrd="0" destOrd="0" presId="urn:microsoft.com/office/officeart/2008/layout/HorizontalMultiLevelHierarchy"/>
    <dgm:cxn modelId="{41155058-2238-4FCE-A519-C50277521AB1}" type="presParOf" srcId="{FA9FEFA1-8464-4084-9A9D-14340EF1C02B}" destId="{8A9D6493-2822-46DD-9B3B-762FD71DB239}" srcOrd="0" destOrd="0" presId="urn:microsoft.com/office/officeart/2008/layout/HorizontalMultiLevelHierarchy"/>
    <dgm:cxn modelId="{4BDA02AA-465F-4B3A-B186-1D0A3C964403}" type="presParOf" srcId="{21E30DDF-CCA0-497D-9288-ED95203FE48A}" destId="{D812BB41-E1BF-474D-A84A-775CDC2C3974}" srcOrd="1" destOrd="0" presId="urn:microsoft.com/office/officeart/2008/layout/HorizontalMultiLevelHierarchy"/>
    <dgm:cxn modelId="{25EFA8EA-0643-4E09-BB92-D4C5E848D46E}" type="presParOf" srcId="{D812BB41-E1BF-474D-A84A-775CDC2C3974}" destId="{ADDFDC4D-BB7D-466E-A080-FF35A1BD66A3}" srcOrd="0" destOrd="0" presId="urn:microsoft.com/office/officeart/2008/layout/HorizontalMultiLevelHierarchy"/>
    <dgm:cxn modelId="{844C290A-47C6-475C-AE21-B29349FC9785}" type="presParOf" srcId="{D812BB41-E1BF-474D-A84A-775CDC2C3974}" destId="{1804A660-6E44-4585-97E5-405EDDA78C20}" srcOrd="1" destOrd="0" presId="urn:microsoft.com/office/officeart/2008/layout/HorizontalMultiLevelHierarchy"/>
    <dgm:cxn modelId="{C20C5BA2-05E2-4252-9009-4A4E6945B885}" type="presParOf" srcId="{21E30DDF-CCA0-497D-9288-ED95203FE48A}" destId="{1C12A578-4847-4E26-BFE9-E1FD8F998989}" srcOrd="2" destOrd="0" presId="urn:microsoft.com/office/officeart/2008/layout/HorizontalMultiLevelHierarchy"/>
    <dgm:cxn modelId="{BF2A22A6-1028-4A7C-B11A-3003BE700914}" type="presParOf" srcId="{1C12A578-4847-4E26-BFE9-E1FD8F998989}" destId="{DD31F8C7-5BCE-46EF-AE37-2A6C91166671}" srcOrd="0" destOrd="0" presId="urn:microsoft.com/office/officeart/2008/layout/HorizontalMultiLevelHierarchy"/>
    <dgm:cxn modelId="{1E0190A8-0882-4070-A9A1-79843CA2D86A}" type="presParOf" srcId="{21E30DDF-CCA0-497D-9288-ED95203FE48A}" destId="{D4FE542D-1A7B-44BD-94D3-539E41C43348}" srcOrd="3" destOrd="0" presId="urn:microsoft.com/office/officeart/2008/layout/HorizontalMultiLevelHierarchy"/>
    <dgm:cxn modelId="{1C018FED-10E1-40B5-8683-5D437F5E599C}" type="presParOf" srcId="{D4FE542D-1A7B-44BD-94D3-539E41C43348}" destId="{5D5D663E-11B5-49E8-9053-EF295A830E74}" srcOrd="0" destOrd="0" presId="urn:microsoft.com/office/officeart/2008/layout/HorizontalMultiLevelHierarchy"/>
    <dgm:cxn modelId="{BC7F8F8A-0CCC-411E-B965-748D9FAD1B22}" type="presParOf" srcId="{D4FE542D-1A7B-44BD-94D3-539E41C43348}" destId="{4B6230D1-EB36-4E3B-B2F7-A7BAF8F068A8}" srcOrd="1" destOrd="0" presId="urn:microsoft.com/office/officeart/2008/layout/HorizontalMultiLevelHierarchy"/>
    <dgm:cxn modelId="{26E371AD-19F2-4AD7-91C2-47DD3DDDCA09}" type="presParOf" srcId="{770FB1A1-91A4-4B03-8100-B941295072B9}" destId="{205B1A20-DB30-4EC8-94CD-ADD01E2D04F3}" srcOrd="4" destOrd="0" presId="urn:microsoft.com/office/officeart/2008/layout/HorizontalMultiLevelHierarchy"/>
    <dgm:cxn modelId="{3E5BFF45-08B5-4D75-A880-7BDC62AEA202}" type="presParOf" srcId="{205B1A20-DB30-4EC8-94CD-ADD01E2D04F3}" destId="{FFD3C1D4-DDA6-46CD-BF91-8D794D2E878A}" srcOrd="0" destOrd="0" presId="urn:microsoft.com/office/officeart/2008/layout/HorizontalMultiLevelHierarchy"/>
    <dgm:cxn modelId="{05359BB1-F50D-4BF3-8F3D-9DF0892EE175}" type="presParOf" srcId="{770FB1A1-91A4-4B03-8100-B941295072B9}" destId="{95810C3A-1E5B-40FC-A899-CA8885C4E6A4}" srcOrd="5" destOrd="0" presId="urn:microsoft.com/office/officeart/2008/layout/HorizontalMultiLevelHierarchy"/>
    <dgm:cxn modelId="{69ABCDB3-20DC-4509-9950-DFC648B833E3}" type="presParOf" srcId="{95810C3A-1E5B-40FC-A899-CA8885C4E6A4}" destId="{99DAED0A-B694-4B6C-B475-7C9F97CFE027}" srcOrd="0" destOrd="0" presId="urn:microsoft.com/office/officeart/2008/layout/HorizontalMultiLevelHierarchy"/>
    <dgm:cxn modelId="{A685D364-E55C-417A-8E97-27EF106C85FA}" type="presParOf" srcId="{95810C3A-1E5B-40FC-A899-CA8885C4E6A4}" destId="{804AF6ED-19E9-44C1-8DF8-C143204411AD}" srcOrd="1" destOrd="0" presId="urn:microsoft.com/office/officeart/2008/layout/HorizontalMultiLevelHierarchy"/>
    <dgm:cxn modelId="{C8305DFC-B3F2-4F18-B5CB-078A8116F7DB}" type="presParOf" srcId="{804AF6ED-19E9-44C1-8DF8-C143204411AD}" destId="{0CA2C865-6A39-4034-A879-AE77557DE0F2}" srcOrd="0" destOrd="0" presId="urn:microsoft.com/office/officeart/2008/layout/HorizontalMultiLevelHierarchy"/>
    <dgm:cxn modelId="{4E649BC8-D368-444C-B0A7-A11B8C1CB581}" type="presParOf" srcId="{0CA2C865-6A39-4034-A879-AE77557DE0F2}" destId="{B2F3BD86-AE0F-4470-A3E7-5F46870A5FFB}" srcOrd="0" destOrd="0" presId="urn:microsoft.com/office/officeart/2008/layout/HorizontalMultiLevelHierarchy"/>
    <dgm:cxn modelId="{5118BAEE-4F79-4E1A-A90C-F4594D938377}" type="presParOf" srcId="{804AF6ED-19E9-44C1-8DF8-C143204411AD}" destId="{8AFE0974-FB26-4BA1-AB12-B71161A8E42C}" srcOrd="1" destOrd="0" presId="urn:microsoft.com/office/officeart/2008/layout/HorizontalMultiLevelHierarchy"/>
    <dgm:cxn modelId="{A1A4EFB5-E327-4344-96A3-685416C7A92C}" type="presParOf" srcId="{8AFE0974-FB26-4BA1-AB12-B71161A8E42C}" destId="{A4E1E818-059C-47A9-BA76-03CE4C66D609}" srcOrd="0" destOrd="0" presId="urn:microsoft.com/office/officeart/2008/layout/HorizontalMultiLevelHierarchy"/>
    <dgm:cxn modelId="{CD96394D-1FB1-4346-9A01-4FACB4E88DAA}" type="presParOf" srcId="{8AFE0974-FB26-4BA1-AB12-B71161A8E42C}" destId="{261C7375-8324-4040-BBF9-817F0E6FF9BE}" srcOrd="1" destOrd="0" presId="urn:microsoft.com/office/officeart/2008/layout/HorizontalMultiLevelHierarchy"/>
    <dgm:cxn modelId="{3D573695-85BD-4F69-86AB-AE0DDF1A5A04}" type="presParOf" srcId="{804AF6ED-19E9-44C1-8DF8-C143204411AD}" destId="{9628615B-7651-456F-A298-72011BC43C32}" srcOrd="2" destOrd="0" presId="urn:microsoft.com/office/officeart/2008/layout/HorizontalMultiLevelHierarchy"/>
    <dgm:cxn modelId="{E622D1F8-A9A6-410D-9ED6-91D225DD083E}" type="presParOf" srcId="{9628615B-7651-456F-A298-72011BC43C32}" destId="{BC4AED1F-580B-45B9-ABC9-356D32235C66}" srcOrd="0" destOrd="0" presId="urn:microsoft.com/office/officeart/2008/layout/HorizontalMultiLevelHierarchy"/>
    <dgm:cxn modelId="{493DFC02-8932-4B00-AEB7-8FBC894215EB}" type="presParOf" srcId="{804AF6ED-19E9-44C1-8DF8-C143204411AD}" destId="{3EB7AC9A-189F-4D31-B993-00C3773AF67F}" srcOrd="3" destOrd="0" presId="urn:microsoft.com/office/officeart/2008/layout/HorizontalMultiLevelHierarchy"/>
    <dgm:cxn modelId="{D2E6E80D-F77B-46F8-89D4-80663CC56A44}" type="presParOf" srcId="{3EB7AC9A-189F-4D31-B993-00C3773AF67F}" destId="{229814B5-F6A2-4967-A6AC-A5AA9787E9A8}" srcOrd="0" destOrd="0" presId="urn:microsoft.com/office/officeart/2008/layout/HorizontalMultiLevelHierarchy"/>
    <dgm:cxn modelId="{C42C5BC6-E579-4E11-B6F6-5FA6E5F6D884}" type="presParOf" srcId="{3EB7AC9A-189F-4D31-B993-00C3773AF67F}" destId="{BF401818-9E81-4340-9759-D0620FAB125F}" srcOrd="1" destOrd="0" presId="urn:microsoft.com/office/officeart/2008/layout/HorizontalMultiLevelHierarchy"/>
    <dgm:cxn modelId="{7CA22C8F-20E5-454E-B025-3A462E8BD35A}" type="presParOf" srcId="{770FB1A1-91A4-4B03-8100-B941295072B9}" destId="{292CE327-BFB9-4241-8EF5-7A24C570E33B}" srcOrd="6" destOrd="0" presId="urn:microsoft.com/office/officeart/2008/layout/HorizontalMultiLevelHierarchy"/>
    <dgm:cxn modelId="{6CB04FAB-155E-4CA4-850A-553A6387CFDB}" type="presParOf" srcId="{292CE327-BFB9-4241-8EF5-7A24C570E33B}" destId="{0E84F12D-4CE9-467A-A437-12C0D5B6C04A}" srcOrd="0" destOrd="0" presId="urn:microsoft.com/office/officeart/2008/layout/HorizontalMultiLevelHierarchy"/>
    <dgm:cxn modelId="{90C0E13F-AECE-463F-9C00-5A2703D56969}" type="presParOf" srcId="{770FB1A1-91A4-4B03-8100-B941295072B9}" destId="{0FF48A7F-5736-4FA4-BE97-868D6714CA2A}" srcOrd="7" destOrd="0" presId="urn:microsoft.com/office/officeart/2008/layout/HorizontalMultiLevelHierarchy"/>
    <dgm:cxn modelId="{0511DB7C-0A4E-442C-8D02-0D10B0A65639}" type="presParOf" srcId="{0FF48A7F-5736-4FA4-BE97-868D6714CA2A}" destId="{6030EB4C-8032-46CC-BC9A-35C64293F089}" srcOrd="0" destOrd="0" presId="urn:microsoft.com/office/officeart/2008/layout/HorizontalMultiLevelHierarchy"/>
    <dgm:cxn modelId="{8086A2D8-ACCF-4B54-9BD0-7FCE67B88183}" type="presParOf" srcId="{0FF48A7F-5736-4FA4-BE97-868D6714CA2A}" destId="{EAFD5F04-6557-480A-A98B-DB5ECF233441}" srcOrd="1" destOrd="0" presId="urn:microsoft.com/office/officeart/2008/layout/HorizontalMultiLevelHierarchy"/>
    <dgm:cxn modelId="{044BECBA-819E-4623-96D0-80962D00254B}" type="presParOf" srcId="{EAFD5F04-6557-480A-A98B-DB5ECF233441}" destId="{57D3591D-CBFE-4E3D-8EA1-633517299E52}" srcOrd="0" destOrd="0" presId="urn:microsoft.com/office/officeart/2008/layout/HorizontalMultiLevelHierarchy"/>
    <dgm:cxn modelId="{560D30AE-69FE-4CB8-81A8-32F9A6DCC3EA}" type="presParOf" srcId="{57D3591D-CBFE-4E3D-8EA1-633517299E52}" destId="{368998A3-5DB0-40DA-BAD2-BBE66AC86C46}" srcOrd="0" destOrd="0" presId="urn:microsoft.com/office/officeart/2008/layout/HorizontalMultiLevelHierarchy"/>
    <dgm:cxn modelId="{B27C0D3B-DF33-4BEE-930C-A22F5B42013D}" type="presParOf" srcId="{EAFD5F04-6557-480A-A98B-DB5ECF233441}" destId="{26840404-9B1C-4B29-938A-6D1C321F497F}" srcOrd="1" destOrd="0" presId="urn:microsoft.com/office/officeart/2008/layout/HorizontalMultiLevelHierarchy"/>
    <dgm:cxn modelId="{DEA7B094-ECF6-4A00-9A4C-923415150223}" type="presParOf" srcId="{26840404-9B1C-4B29-938A-6D1C321F497F}" destId="{93AACD75-1311-437B-8F7F-29646E1BCE33}" srcOrd="0" destOrd="0" presId="urn:microsoft.com/office/officeart/2008/layout/HorizontalMultiLevelHierarchy"/>
    <dgm:cxn modelId="{1DD255E4-E838-48FC-8F40-6F3F10124F83}" type="presParOf" srcId="{26840404-9B1C-4B29-938A-6D1C321F497F}" destId="{E8175FE2-0393-48EF-9C4C-1113C637EF5E}" srcOrd="1" destOrd="0" presId="urn:microsoft.com/office/officeart/2008/layout/HorizontalMultiLevelHierarchy"/>
    <dgm:cxn modelId="{3AA4192A-CBDE-4AAA-A3F5-07EB74E115A4}" type="presParOf" srcId="{EAFD5F04-6557-480A-A98B-DB5ECF233441}" destId="{87A60FD0-E8AE-4C96-87E6-26354D8E574F}" srcOrd="2" destOrd="0" presId="urn:microsoft.com/office/officeart/2008/layout/HorizontalMultiLevelHierarchy"/>
    <dgm:cxn modelId="{136FB1F4-357E-43C9-8E96-7745FD254AA5}" type="presParOf" srcId="{87A60FD0-E8AE-4C96-87E6-26354D8E574F}" destId="{9822754F-36B5-457E-BB84-D9EA5D538C78}" srcOrd="0" destOrd="0" presId="urn:microsoft.com/office/officeart/2008/layout/HorizontalMultiLevelHierarchy"/>
    <dgm:cxn modelId="{026E25AA-44D2-49E3-BFDD-AF50A03DDE84}" type="presParOf" srcId="{EAFD5F04-6557-480A-A98B-DB5ECF233441}" destId="{F19A8515-A199-4736-B92A-31745D6FF043}" srcOrd="3" destOrd="0" presId="urn:microsoft.com/office/officeart/2008/layout/HorizontalMultiLevelHierarchy"/>
    <dgm:cxn modelId="{CBCD85CE-9AF6-44F1-9335-DF5B165CF77E}" type="presParOf" srcId="{F19A8515-A199-4736-B92A-31745D6FF043}" destId="{FE534DEA-F113-4377-BA10-AEC1A75905F1}" srcOrd="0" destOrd="0" presId="urn:microsoft.com/office/officeart/2008/layout/HorizontalMultiLevelHierarchy"/>
    <dgm:cxn modelId="{07B5BB9B-2AFD-40ED-964E-FA69993302CA}" type="presParOf" srcId="{F19A8515-A199-4736-B92A-31745D6FF043}" destId="{1A543272-F18C-4DB4-8579-AFA966034219}" srcOrd="1" destOrd="0" presId="urn:microsoft.com/office/officeart/2008/layout/HorizontalMultiLevelHierarchy"/>
    <dgm:cxn modelId="{F30B3097-1E52-4B58-840B-15E51C14BA16}" type="presParOf" srcId="{EAFD5F04-6557-480A-A98B-DB5ECF233441}" destId="{1649A24B-CA9A-4ACA-AA98-8DC610D466C1}" srcOrd="4" destOrd="0" presId="urn:microsoft.com/office/officeart/2008/layout/HorizontalMultiLevelHierarchy"/>
    <dgm:cxn modelId="{BF772B21-2CEA-436E-A37E-FDF7F74B6D5C}" type="presParOf" srcId="{1649A24B-CA9A-4ACA-AA98-8DC610D466C1}" destId="{2E9DE723-F6CB-4527-AADF-962E8F6A59DB}" srcOrd="0" destOrd="0" presId="urn:microsoft.com/office/officeart/2008/layout/HorizontalMultiLevelHierarchy"/>
    <dgm:cxn modelId="{B8A89A2B-E53F-4CD0-ABC6-E0AB69AF19F6}" type="presParOf" srcId="{EAFD5F04-6557-480A-A98B-DB5ECF233441}" destId="{F6334904-B736-49FB-9A24-199B8C155236}" srcOrd="5" destOrd="0" presId="urn:microsoft.com/office/officeart/2008/layout/HorizontalMultiLevelHierarchy"/>
    <dgm:cxn modelId="{4BC1518A-771A-42EF-87A4-DBF9858DA933}" type="presParOf" srcId="{F6334904-B736-49FB-9A24-199B8C155236}" destId="{0E76CAC1-CC51-4C97-9F7E-702C71933E3A}" srcOrd="0" destOrd="0" presId="urn:microsoft.com/office/officeart/2008/layout/HorizontalMultiLevelHierarchy"/>
    <dgm:cxn modelId="{567B3E6A-79DD-4595-A9E8-BFC0FCAEEA22}" type="presParOf" srcId="{F6334904-B736-49FB-9A24-199B8C155236}" destId="{C53126BB-E47C-44D5-ABFF-A5A64D3D1995}" srcOrd="1" destOrd="0" presId="urn:microsoft.com/office/officeart/2008/layout/HorizontalMultiLevelHierarchy"/>
    <dgm:cxn modelId="{F1D04F53-D84B-48B4-9E8F-6D907555098E}" type="presParOf" srcId="{EAFD5F04-6557-480A-A98B-DB5ECF233441}" destId="{24093829-61A4-4B59-9DBF-33605C2ED90F}" srcOrd="6" destOrd="0" presId="urn:microsoft.com/office/officeart/2008/layout/HorizontalMultiLevelHierarchy"/>
    <dgm:cxn modelId="{DC09BBEB-DA6C-4536-A591-86EB9BD2F6B8}" type="presParOf" srcId="{24093829-61A4-4B59-9DBF-33605C2ED90F}" destId="{B3EA36B5-9BA1-4C71-B105-1C167DB8CAE8}" srcOrd="0" destOrd="0" presId="urn:microsoft.com/office/officeart/2008/layout/HorizontalMultiLevelHierarchy"/>
    <dgm:cxn modelId="{6BFBD724-C563-48EB-8403-49C6EC626FE4}" type="presParOf" srcId="{EAFD5F04-6557-480A-A98B-DB5ECF233441}" destId="{89CCC1CE-C0AB-4B9F-B3D1-FFA101883852}" srcOrd="7" destOrd="0" presId="urn:microsoft.com/office/officeart/2008/layout/HorizontalMultiLevelHierarchy"/>
    <dgm:cxn modelId="{A8F0D256-361C-4905-A033-E9B7E30F5DA1}" type="presParOf" srcId="{89CCC1CE-C0AB-4B9F-B3D1-FFA101883852}" destId="{3EEC1141-7B86-461B-ADB6-7C2AA4F958FB}" srcOrd="0" destOrd="0" presId="urn:microsoft.com/office/officeart/2008/layout/HorizontalMultiLevelHierarchy"/>
    <dgm:cxn modelId="{DE9080F3-1B75-42B4-A422-7B6690BC48C5}" type="presParOf" srcId="{89CCC1CE-C0AB-4B9F-B3D1-FFA101883852}" destId="{5533C180-23CB-477A-986B-13CA4D29B36F}" srcOrd="1" destOrd="0" presId="urn:microsoft.com/office/officeart/2008/layout/HorizontalMultiLevelHierarchy"/>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C631D8C-6D66-4AFC-A996-C30886379673}">
      <dsp:nvSpPr>
        <dsp:cNvPr id="0" name=""/>
        <dsp:cNvSpPr/>
      </dsp:nvSpPr>
      <dsp:spPr>
        <a:xfrm>
          <a:off x="2743200" y="1610179"/>
          <a:ext cx="2343641" cy="167188"/>
        </a:xfrm>
        <a:custGeom>
          <a:avLst/>
          <a:gdLst/>
          <a:ahLst/>
          <a:cxnLst/>
          <a:rect l="0" t="0" r="0" b="0"/>
          <a:pathLst>
            <a:path>
              <a:moveTo>
                <a:pt x="0" y="0"/>
              </a:moveTo>
              <a:lnTo>
                <a:pt x="0" y="83594"/>
              </a:lnTo>
              <a:lnTo>
                <a:pt x="2343641" y="83594"/>
              </a:lnTo>
              <a:lnTo>
                <a:pt x="2343641" y="16718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519948E-7093-4EC7-8ACA-D797933FF73A}">
      <dsp:nvSpPr>
        <dsp:cNvPr id="0" name=""/>
        <dsp:cNvSpPr/>
      </dsp:nvSpPr>
      <dsp:spPr>
        <a:xfrm>
          <a:off x="2743200" y="1610179"/>
          <a:ext cx="1380315" cy="167188"/>
        </a:xfrm>
        <a:custGeom>
          <a:avLst/>
          <a:gdLst/>
          <a:ahLst/>
          <a:cxnLst/>
          <a:rect l="0" t="0" r="0" b="0"/>
          <a:pathLst>
            <a:path>
              <a:moveTo>
                <a:pt x="0" y="0"/>
              </a:moveTo>
              <a:lnTo>
                <a:pt x="0" y="83594"/>
              </a:lnTo>
              <a:lnTo>
                <a:pt x="1380315" y="83594"/>
              </a:lnTo>
              <a:lnTo>
                <a:pt x="1380315" y="16718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49088C9-AAED-4B50-B8CB-3E658FA3F1D1}">
      <dsp:nvSpPr>
        <dsp:cNvPr id="0" name=""/>
        <dsp:cNvSpPr/>
      </dsp:nvSpPr>
      <dsp:spPr>
        <a:xfrm>
          <a:off x="2743200" y="1610179"/>
          <a:ext cx="416988" cy="167188"/>
        </a:xfrm>
        <a:custGeom>
          <a:avLst/>
          <a:gdLst/>
          <a:ahLst/>
          <a:cxnLst/>
          <a:rect l="0" t="0" r="0" b="0"/>
          <a:pathLst>
            <a:path>
              <a:moveTo>
                <a:pt x="0" y="0"/>
              </a:moveTo>
              <a:lnTo>
                <a:pt x="0" y="83594"/>
              </a:lnTo>
              <a:lnTo>
                <a:pt x="416988" y="83594"/>
              </a:lnTo>
              <a:lnTo>
                <a:pt x="416988" y="16718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ADBD2DC-CA7E-4484-9DB7-8F0F522E15BE}">
      <dsp:nvSpPr>
        <dsp:cNvPr id="0" name=""/>
        <dsp:cNvSpPr/>
      </dsp:nvSpPr>
      <dsp:spPr>
        <a:xfrm>
          <a:off x="1779873" y="1610179"/>
          <a:ext cx="963326" cy="167192"/>
        </a:xfrm>
        <a:custGeom>
          <a:avLst/>
          <a:gdLst/>
          <a:ahLst/>
          <a:cxnLst/>
          <a:rect l="0" t="0" r="0" b="0"/>
          <a:pathLst>
            <a:path>
              <a:moveTo>
                <a:pt x="963326" y="0"/>
              </a:moveTo>
              <a:lnTo>
                <a:pt x="963326" y="83598"/>
              </a:lnTo>
              <a:lnTo>
                <a:pt x="0" y="83598"/>
              </a:lnTo>
              <a:lnTo>
                <a:pt x="0" y="16719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8EEA2C2-1273-49FC-8918-1E224E0C8888}">
      <dsp:nvSpPr>
        <dsp:cNvPr id="0" name=""/>
        <dsp:cNvSpPr/>
      </dsp:nvSpPr>
      <dsp:spPr>
        <a:xfrm>
          <a:off x="399558" y="1610179"/>
          <a:ext cx="2343641" cy="167188"/>
        </a:xfrm>
        <a:custGeom>
          <a:avLst/>
          <a:gdLst/>
          <a:ahLst/>
          <a:cxnLst/>
          <a:rect l="0" t="0" r="0" b="0"/>
          <a:pathLst>
            <a:path>
              <a:moveTo>
                <a:pt x="2343641" y="0"/>
              </a:moveTo>
              <a:lnTo>
                <a:pt x="2343641" y="83594"/>
              </a:lnTo>
              <a:lnTo>
                <a:pt x="0" y="83594"/>
              </a:lnTo>
              <a:lnTo>
                <a:pt x="0" y="16718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25C7B11-7E1E-4EDD-9DBB-E1C236218796}">
      <dsp:nvSpPr>
        <dsp:cNvPr id="0" name=""/>
        <dsp:cNvSpPr/>
      </dsp:nvSpPr>
      <dsp:spPr>
        <a:xfrm>
          <a:off x="1233556" y="819149"/>
          <a:ext cx="3019287" cy="79103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rtl="1">
            <a:lnSpc>
              <a:spcPct val="90000"/>
            </a:lnSpc>
            <a:spcBef>
              <a:spcPct val="0"/>
            </a:spcBef>
            <a:spcAft>
              <a:spcPct val="35000"/>
            </a:spcAft>
          </a:pPr>
          <a:r>
            <a:rPr lang="fa-IR" sz="1100" kern="1200"/>
            <a:t>غیر مستقلات عقلیه(کبری عقلی). نماز واجب است. آنچه واجب است مقدمه اش واجب است عقلا. پس مقدمه نماز واجب است عقلا.</a:t>
          </a:r>
        </a:p>
        <a:p>
          <a:pPr lvl="0" algn="ctr" defTabSz="488950" rtl="1">
            <a:lnSpc>
              <a:spcPct val="90000"/>
            </a:lnSpc>
            <a:spcBef>
              <a:spcPct val="0"/>
            </a:spcBef>
            <a:spcAft>
              <a:spcPct val="35000"/>
            </a:spcAft>
          </a:pPr>
          <a:r>
            <a:rPr lang="fa-IR" sz="1100" kern="1200"/>
            <a:t>این امر ظاهری اتیانش واجب است. آنچه اتیانش واجب است مجزی از امر واقعی است.پس این عمل مجزی از امر واقعی است.</a:t>
          </a:r>
        </a:p>
      </dsp:txBody>
      <dsp:txXfrm>
        <a:off x="1233556" y="819149"/>
        <a:ext cx="3019287" cy="791030"/>
      </dsp:txXfrm>
    </dsp:sp>
    <dsp:sp modelId="{086B39B2-B362-4093-9B80-723F80FBA3B6}">
      <dsp:nvSpPr>
        <dsp:cNvPr id="0" name=""/>
        <dsp:cNvSpPr/>
      </dsp:nvSpPr>
      <dsp:spPr>
        <a:xfrm>
          <a:off x="1489" y="1777368"/>
          <a:ext cx="796137" cy="39806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rtl="1">
            <a:lnSpc>
              <a:spcPct val="90000"/>
            </a:lnSpc>
            <a:spcBef>
              <a:spcPct val="0"/>
            </a:spcBef>
            <a:spcAft>
              <a:spcPct val="35000"/>
            </a:spcAft>
          </a:pPr>
          <a:r>
            <a:rPr lang="fa-IR" sz="1100" kern="1200"/>
            <a:t>دلالت نهی بر فساد</a:t>
          </a:r>
        </a:p>
      </dsp:txBody>
      <dsp:txXfrm>
        <a:off x="1489" y="1777368"/>
        <a:ext cx="796137" cy="398068"/>
      </dsp:txXfrm>
    </dsp:sp>
    <dsp:sp modelId="{19976C91-0D35-45B8-8B9D-5F312282F1ED}">
      <dsp:nvSpPr>
        <dsp:cNvPr id="0" name=""/>
        <dsp:cNvSpPr/>
      </dsp:nvSpPr>
      <dsp:spPr>
        <a:xfrm>
          <a:off x="964816" y="1777372"/>
          <a:ext cx="1630115" cy="60388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a:glow rad="63500">
            <a:schemeClr val="accent6">
              <a:satMod val="175000"/>
              <a:alpha val="40000"/>
            </a:schemeClr>
          </a:glow>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rtl="1">
            <a:lnSpc>
              <a:spcPct val="90000"/>
            </a:lnSpc>
            <a:spcBef>
              <a:spcPct val="0"/>
            </a:spcBef>
            <a:spcAft>
              <a:spcPct val="35000"/>
            </a:spcAft>
          </a:pPr>
          <a:r>
            <a:rPr lang="fa-IR" sz="1100" kern="1200"/>
            <a:t>اجتماع امر و نهی(1)</a:t>
          </a:r>
        </a:p>
        <a:p>
          <a:pPr lvl="0" algn="ctr" defTabSz="488950" rtl="1">
            <a:lnSpc>
              <a:spcPct val="90000"/>
            </a:lnSpc>
            <a:spcBef>
              <a:spcPct val="0"/>
            </a:spcBef>
            <a:spcAft>
              <a:spcPct val="35000"/>
            </a:spcAft>
          </a:pPr>
          <a:endParaRPr lang="fa-IR" sz="1100" kern="1200"/>
        </a:p>
      </dsp:txBody>
      <dsp:txXfrm>
        <a:off x="964816" y="1777372"/>
        <a:ext cx="1630115" cy="603882"/>
      </dsp:txXfrm>
    </dsp:sp>
    <dsp:sp modelId="{6E71D8A7-EC16-4B57-A218-04483BCC4EEB}">
      <dsp:nvSpPr>
        <dsp:cNvPr id="0" name=""/>
        <dsp:cNvSpPr/>
      </dsp:nvSpPr>
      <dsp:spPr>
        <a:xfrm>
          <a:off x="2762120" y="1777368"/>
          <a:ext cx="796137" cy="39806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rtl="1">
            <a:lnSpc>
              <a:spcPct val="90000"/>
            </a:lnSpc>
            <a:spcBef>
              <a:spcPct val="0"/>
            </a:spcBef>
            <a:spcAft>
              <a:spcPct val="35000"/>
            </a:spcAft>
          </a:pPr>
          <a:r>
            <a:rPr lang="fa-IR" sz="1100" kern="1200"/>
            <a:t>ضد</a:t>
          </a:r>
        </a:p>
      </dsp:txBody>
      <dsp:txXfrm>
        <a:off x="2762120" y="1777368"/>
        <a:ext cx="796137" cy="398068"/>
      </dsp:txXfrm>
    </dsp:sp>
    <dsp:sp modelId="{888C68A7-EAFD-43C0-87AA-5A395D71763C}">
      <dsp:nvSpPr>
        <dsp:cNvPr id="0" name=""/>
        <dsp:cNvSpPr/>
      </dsp:nvSpPr>
      <dsp:spPr>
        <a:xfrm>
          <a:off x="3725446" y="1777368"/>
          <a:ext cx="796137" cy="39806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rtl="1">
            <a:lnSpc>
              <a:spcPct val="90000"/>
            </a:lnSpc>
            <a:spcBef>
              <a:spcPct val="0"/>
            </a:spcBef>
            <a:spcAft>
              <a:spcPct val="35000"/>
            </a:spcAft>
          </a:pPr>
          <a:r>
            <a:rPr lang="fa-IR" sz="1100" kern="1200"/>
            <a:t>مقدمه واجب</a:t>
          </a:r>
        </a:p>
      </dsp:txBody>
      <dsp:txXfrm>
        <a:off x="3725446" y="1777368"/>
        <a:ext cx="796137" cy="398068"/>
      </dsp:txXfrm>
    </dsp:sp>
    <dsp:sp modelId="{20EBF060-DEE6-43A5-92F0-2ECD17D4578C}">
      <dsp:nvSpPr>
        <dsp:cNvPr id="0" name=""/>
        <dsp:cNvSpPr/>
      </dsp:nvSpPr>
      <dsp:spPr>
        <a:xfrm>
          <a:off x="4688772" y="1777368"/>
          <a:ext cx="796137" cy="39806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rtl="1">
            <a:lnSpc>
              <a:spcPct val="90000"/>
            </a:lnSpc>
            <a:spcBef>
              <a:spcPct val="0"/>
            </a:spcBef>
            <a:spcAft>
              <a:spcPct val="35000"/>
            </a:spcAft>
          </a:pPr>
          <a:r>
            <a:rPr lang="fa-IR" sz="1100" kern="1200"/>
            <a:t>اجزاء</a:t>
          </a:r>
        </a:p>
      </dsp:txBody>
      <dsp:txXfrm>
        <a:off x="4688772" y="1777368"/>
        <a:ext cx="796137" cy="39806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4093829-61A4-4B59-9DBF-33605C2ED90F}">
      <dsp:nvSpPr>
        <dsp:cNvPr id="0" name=""/>
        <dsp:cNvSpPr/>
      </dsp:nvSpPr>
      <dsp:spPr>
        <a:xfrm>
          <a:off x="3166169" y="3815435"/>
          <a:ext cx="238339" cy="681228"/>
        </a:xfrm>
        <a:custGeom>
          <a:avLst/>
          <a:gdLst/>
          <a:ahLst/>
          <a:cxnLst/>
          <a:rect l="0" t="0" r="0" b="0"/>
          <a:pathLst>
            <a:path>
              <a:moveTo>
                <a:pt x="238339" y="0"/>
              </a:moveTo>
              <a:lnTo>
                <a:pt x="119169" y="0"/>
              </a:lnTo>
              <a:lnTo>
                <a:pt x="119169" y="681228"/>
              </a:lnTo>
              <a:lnTo>
                <a:pt x="0" y="68122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fa-IR" sz="500" kern="1200"/>
        </a:p>
      </dsp:txBody>
      <dsp:txXfrm>
        <a:off x="3267296" y="4138006"/>
        <a:ext cx="36085" cy="36085"/>
      </dsp:txXfrm>
    </dsp:sp>
    <dsp:sp modelId="{1649A24B-CA9A-4ACA-AA98-8DC610D466C1}">
      <dsp:nvSpPr>
        <dsp:cNvPr id="0" name=""/>
        <dsp:cNvSpPr/>
      </dsp:nvSpPr>
      <dsp:spPr>
        <a:xfrm>
          <a:off x="3166169" y="3815435"/>
          <a:ext cx="238339" cy="227076"/>
        </a:xfrm>
        <a:custGeom>
          <a:avLst/>
          <a:gdLst/>
          <a:ahLst/>
          <a:cxnLst/>
          <a:rect l="0" t="0" r="0" b="0"/>
          <a:pathLst>
            <a:path>
              <a:moveTo>
                <a:pt x="238339" y="0"/>
              </a:moveTo>
              <a:lnTo>
                <a:pt x="119169" y="0"/>
              </a:lnTo>
              <a:lnTo>
                <a:pt x="119169" y="227076"/>
              </a:lnTo>
              <a:lnTo>
                <a:pt x="0" y="22707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fa-IR" sz="500" kern="1200"/>
        </a:p>
      </dsp:txBody>
      <dsp:txXfrm>
        <a:off x="3277109" y="3920743"/>
        <a:ext cx="16459" cy="16459"/>
      </dsp:txXfrm>
    </dsp:sp>
    <dsp:sp modelId="{87A60FD0-E8AE-4C96-87E6-26354D8E574F}">
      <dsp:nvSpPr>
        <dsp:cNvPr id="0" name=""/>
        <dsp:cNvSpPr/>
      </dsp:nvSpPr>
      <dsp:spPr>
        <a:xfrm>
          <a:off x="3166169" y="3588359"/>
          <a:ext cx="238339" cy="227076"/>
        </a:xfrm>
        <a:custGeom>
          <a:avLst/>
          <a:gdLst/>
          <a:ahLst/>
          <a:cxnLst/>
          <a:rect l="0" t="0" r="0" b="0"/>
          <a:pathLst>
            <a:path>
              <a:moveTo>
                <a:pt x="238339" y="227076"/>
              </a:moveTo>
              <a:lnTo>
                <a:pt x="119169" y="227076"/>
              </a:lnTo>
              <a:lnTo>
                <a:pt x="119169" y="0"/>
              </a:lnTo>
              <a:lnTo>
                <a:pt x="0"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fa-IR" sz="500" kern="1200"/>
        </a:p>
      </dsp:txBody>
      <dsp:txXfrm>
        <a:off x="3277109" y="3693667"/>
        <a:ext cx="16459" cy="16459"/>
      </dsp:txXfrm>
    </dsp:sp>
    <dsp:sp modelId="{57D3591D-CBFE-4E3D-8EA1-633517299E52}">
      <dsp:nvSpPr>
        <dsp:cNvPr id="0" name=""/>
        <dsp:cNvSpPr/>
      </dsp:nvSpPr>
      <dsp:spPr>
        <a:xfrm>
          <a:off x="3166169" y="3134207"/>
          <a:ext cx="238339" cy="681228"/>
        </a:xfrm>
        <a:custGeom>
          <a:avLst/>
          <a:gdLst/>
          <a:ahLst/>
          <a:cxnLst/>
          <a:rect l="0" t="0" r="0" b="0"/>
          <a:pathLst>
            <a:path>
              <a:moveTo>
                <a:pt x="238339" y="681228"/>
              </a:moveTo>
              <a:lnTo>
                <a:pt x="119169" y="681228"/>
              </a:lnTo>
              <a:lnTo>
                <a:pt x="119169" y="0"/>
              </a:lnTo>
              <a:lnTo>
                <a:pt x="0"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fa-IR" sz="500" kern="1200"/>
        </a:p>
      </dsp:txBody>
      <dsp:txXfrm>
        <a:off x="3267296" y="3456778"/>
        <a:ext cx="36085" cy="36085"/>
      </dsp:txXfrm>
    </dsp:sp>
    <dsp:sp modelId="{292CE327-BFB9-4241-8EF5-7A24C570E33B}">
      <dsp:nvSpPr>
        <dsp:cNvPr id="0" name=""/>
        <dsp:cNvSpPr/>
      </dsp:nvSpPr>
      <dsp:spPr>
        <a:xfrm>
          <a:off x="4596203" y="2339441"/>
          <a:ext cx="238339" cy="1475994"/>
        </a:xfrm>
        <a:custGeom>
          <a:avLst/>
          <a:gdLst/>
          <a:ahLst/>
          <a:cxnLst/>
          <a:rect l="0" t="0" r="0" b="0"/>
          <a:pathLst>
            <a:path>
              <a:moveTo>
                <a:pt x="238339" y="0"/>
              </a:moveTo>
              <a:lnTo>
                <a:pt x="119169" y="0"/>
              </a:lnTo>
              <a:lnTo>
                <a:pt x="119169" y="1475994"/>
              </a:lnTo>
              <a:lnTo>
                <a:pt x="0" y="147599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fa-IR" sz="500" kern="1200"/>
        </a:p>
      </dsp:txBody>
      <dsp:txXfrm>
        <a:off x="4677995" y="3040060"/>
        <a:ext cx="74755" cy="74755"/>
      </dsp:txXfrm>
    </dsp:sp>
    <dsp:sp modelId="{9628615B-7651-456F-A298-72011BC43C32}">
      <dsp:nvSpPr>
        <dsp:cNvPr id="0" name=""/>
        <dsp:cNvSpPr/>
      </dsp:nvSpPr>
      <dsp:spPr>
        <a:xfrm>
          <a:off x="3166169" y="2452979"/>
          <a:ext cx="238339" cy="227076"/>
        </a:xfrm>
        <a:custGeom>
          <a:avLst/>
          <a:gdLst/>
          <a:ahLst/>
          <a:cxnLst/>
          <a:rect l="0" t="0" r="0" b="0"/>
          <a:pathLst>
            <a:path>
              <a:moveTo>
                <a:pt x="238339" y="0"/>
              </a:moveTo>
              <a:lnTo>
                <a:pt x="119169" y="0"/>
              </a:lnTo>
              <a:lnTo>
                <a:pt x="119169" y="227076"/>
              </a:lnTo>
              <a:lnTo>
                <a:pt x="0" y="22707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fa-IR" sz="500" kern="1200"/>
        </a:p>
      </dsp:txBody>
      <dsp:txXfrm>
        <a:off x="3277109" y="2558287"/>
        <a:ext cx="16459" cy="16459"/>
      </dsp:txXfrm>
    </dsp:sp>
    <dsp:sp modelId="{0CA2C865-6A39-4034-A879-AE77557DE0F2}">
      <dsp:nvSpPr>
        <dsp:cNvPr id="0" name=""/>
        <dsp:cNvSpPr/>
      </dsp:nvSpPr>
      <dsp:spPr>
        <a:xfrm>
          <a:off x="3166169" y="2225903"/>
          <a:ext cx="238339" cy="227076"/>
        </a:xfrm>
        <a:custGeom>
          <a:avLst/>
          <a:gdLst/>
          <a:ahLst/>
          <a:cxnLst/>
          <a:rect l="0" t="0" r="0" b="0"/>
          <a:pathLst>
            <a:path>
              <a:moveTo>
                <a:pt x="238339" y="227076"/>
              </a:moveTo>
              <a:lnTo>
                <a:pt x="119169" y="227076"/>
              </a:lnTo>
              <a:lnTo>
                <a:pt x="119169" y="0"/>
              </a:lnTo>
              <a:lnTo>
                <a:pt x="0"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fa-IR" sz="500" kern="1200"/>
        </a:p>
      </dsp:txBody>
      <dsp:txXfrm>
        <a:off x="3277109" y="2331211"/>
        <a:ext cx="16459" cy="16459"/>
      </dsp:txXfrm>
    </dsp:sp>
    <dsp:sp modelId="{205B1A20-DB30-4EC8-94CD-ADD01E2D04F3}">
      <dsp:nvSpPr>
        <dsp:cNvPr id="0" name=""/>
        <dsp:cNvSpPr/>
      </dsp:nvSpPr>
      <dsp:spPr>
        <a:xfrm>
          <a:off x="4596203" y="2339441"/>
          <a:ext cx="238339" cy="113538"/>
        </a:xfrm>
        <a:custGeom>
          <a:avLst/>
          <a:gdLst/>
          <a:ahLst/>
          <a:cxnLst/>
          <a:rect l="0" t="0" r="0" b="0"/>
          <a:pathLst>
            <a:path>
              <a:moveTo>
                <a:pt x="238339" y="0"/>
              </a:moveTo>
              <a:lnTo>
                <a:pt x="119169" y="0"/>
              </a:lnTo>
              <a:lnTo>
                <a:pt x="119169" y="113538"/>
              </a:lnTo>
              <a:lnTo>
                <a:pt x="0" y="11353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fa-IR" sz="500" kern="1200"/>
        </a:p>
      </dsp:txBody>
      <dsp:txXfrm>
        <a:off x="4708773" y="2389610"/>
        <a:ext cx="13200" cy="13200"/>
      </dsp:txXfrm>
    </dsp:sp>
    <dsp:sp modelId="{1C12A578-4847-4E26-BFE9-E1FD8F998989}">
      <dsp:nvSpPr>
        <dsp:cNvPr id="0" name=""/>
        <dsp:cNvSpPr/>
      </dsp:nvSpPr>
      <dsp:spPr>
        <a:xfrm>
          <a:off x="3166169" y="1544675"/>
          <a:ext cx="238339" cy="227076"/>
        </a:xfrm>
        <a:custGeom>
          <a:avLst/>
          <a:gdLst/>
          <a:ahLst/>
          <a:cxnLst/>
          <a:rect l="0" t="0" r="0" b="0"/>
          <a:pathLst>
            <a:path>
              <a:moveTo>
                <a:pt x="238339" y="0"/>
              </a:moveTo>
              <a:lnTo>
                <a:pt x="119169" y="0"/>
              </a:lnTo>
              <a:lnTo>
                <a:pt x="119169" y="227076"/>
              </a:lnTo>
              <a:lnTo>
                <a:pt x="0" y="22707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fa-IR" sz="500" kern="1200"/>
        </a:p>
      </dsp:txBody>
      <dsp:txXfrm>
        <a:off x="3277109" y="1649983"/>
        <a:ext cx="16459" cy="16459"/>
      </dsp:txXfrm>
    </dsp:sp>
    <dsp:sp modelId="{FA9FEFA1-8464-4084-9A9D-14340EF1C02B}">
      <dsp:nvSpPr>
        <dsp:cNvPr id="0" name=""/>
        <dsp:cNvSpPr/>
      </dsp:nvSpPr>
      <dsp:spPr>
        <a:xfrm>
          <a:off x="3166169" y="1317599"/>
          <a:ext cx="238339" cy="227076"/>
        </a:xfrm>
        <a:custGeom>
          <a:avLst/>
          <a:gdLst/>
          <a:ahLst/>
          <a:cxnLst/>
          <a:rect l="0" t="0" r="0" b="0"/>
          <a:pathLst>
            <a:path>
              <a:moveTo>
                <a:pt x="238339" y="227076"/>
              </a:moveTo>
              <a:lnTo>
                <a:pt x="119169" y="227076"/>
              </a:lnTo>
              <a:lnTo>
                <a:pt x="119169" y="0"/>
              </a:lnTo>
              <a:lnTo>
                <a:pt x="0"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fa-IR" sz="500" kern="1200"/>
        </a:p>
      </dsp:txBody>
      <dsp:txXfrm>
        <a:off x="3277109" y="1422907"/>
        <a:ext cx="16459" cy="16459"/>
      </dsp:txXfrm>
    </dsp:sp>
    <dsp:sp modelId="{16D5DE4E-02A5-4470-92AF-A3705F66F550}">
      <dsp:nvSpPr>
        <dsp:cNvPr id="0" name=""/>
        <dsp:cNvSpPr/>
      </dsp:nvSpPr>
      <dsp:spPr>
        <a:xfrm>
          <a:off x="4596203" y="1544675"/>
          <a:ext cx="238339" cy="794766"/>
        </a:xfrm>
        <a:custGeom>
          <a:avLst/>
          <a:gdLst/>
          <a:ahLst/>
          <a:cxnLst/>
          <a:rect l="0" t="0" r="0" b="0"/>
          <a:pathLst>
            <a:path>
              <a:moveTo>
                <a:pt x="238339" y="794766"/>
              </a:moveTo>
              <a:lnTo>
                <a:pt x="119169" y="794766"/>
              </a:lnTo>
              <a:lnTo>
                <a:pt x="119169" y="0"/>
              </a:lnTo>
              <a:lnTo>
                <a:pt x="0"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fa-IR" sz="500" kern="1200"/>
        </a:p>
      </dsp:txBody>
      <dsp:txXfrm>
        <a:off x="4694629" y="1921315"/>
        <a:ext cx="41486" cy="41486"/>
      </dsp:txXfrm>
    </dsp:sp>
    <dsp:sp modelId="{B67C0F03-C28B-48B7-893A-61D5671D3EEB}">
      <dsp:nvSpPr>
        <dsp:cNvPr id="0" name=""/>
        <dsp:cNvSpPr/>
      </dsp:nvSpPr>
      <dsp:spPr>
        <a:xfrm>
          <a:off x="1736135" y="863447"/>
          <a:ext cx="238339" cy="681228"/>
        </a:xfrm>
        <a:custGeom>
          <a:avLst/>
          <a:gdLst/>
          <a:ahLst/>
          <a:cxnLst/>
          <a:rect l="0" t="0" r="0" b="0"/>
          <a:pathLst>
            <a:path>
              <a:moveTo>
                <a:pt x="238339" y="0"/>
              </a:moveTo>
              <a:lnTo>
                <a:pt x="119169" y="0"/>
              </a:lnTo>
              <a:lnTo>
                <a:pt x="119169" y="681228"/>
              </a:lnTo>
              <a:lnTo>
                <a:pt x="0" y="68122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fa-IR" sz="500" kern="1200"/>
        </a:p>
      </dsp:txBody>
      <dsp:txXfrm>
        <a:off x="1837262" y="1186018"/>
        <a:ext cx="36085" cy="36085"/>
      </dsp:txXfrm>
    </dsp:sp>
    <dsp:sp modelId="{DA4D990F-2FEE-4522-8270-0D1BD570011F}">
      <dsp:nvSpPr>
        <dsp:cNvPr id="0" name=""/>
        <dsp:cNvSpPr/>
      </dsp:nvSpPr>
      <dsp:spPr>
        <a:xfrm>
          <a:off x="1736135" y="863447"/>
          <a:ext cx="238339" cy="227076"/>
        </a:xfrm>
        <a:custGeom>
          <a:avLst/>
          <a:gdLst/>
          <a:ahLst/>
          <a:cxnLst/>
          <a:rect l="0" t="0" r="0" b="0"/>
          <a:pathLst>
            <a:path>
              <a:moveTo>
                <a:pt x="238339" y="0"/>
              </a:moveTo>
              <a:lnTo>
                <a:pt x="119169" y="0"/>
              </a:lnTo>
              <a:lnTo>
                <a:pt x="119169" y="227076"/>
              </a:lnTo>
              <a:lnTo>
                <a:pt x="0" y="22707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fa-IR" sz="500" kern="1200"/>
        </a:p>
      </dsp:txBody>
      <dsp:txXfrm>
        <a:off x="1847075" y="968755"/>
        <a:ext cx="16459" cy="16459"/>
      </dsp:txXfrm>
    </dsp:sp>
    <dsp:sp modelId="{A6BBEC0A-A065-4A7A-B618-A2AE2673955C}">
      <dsp:nvSpPr>
        <dsp:cNvPr id="0" name=""/>
        <dsp:cNvSpPr/>
      </dsp:nvSpPr>
      <dsp:spPr>
        <a:xfrm>
          <a:off x="1736135" y="636371"/>
          <a:ext cx="238339" cy="227076"/>
        </a:xfrm>
        <a:custGeom>
          <a:avLst/>
          <a:gdLst/>
          <a:ahLst/>
          <a:cxnLst/>
          <a:rect l="0" t="0" r="0" b="0"/>
          <a:pathLst>
            <a:path>
              <a:moveTo>
                <a:pt x="238339" y="227076"/>
              </a:moveTo>
              <a:lnTo>
                <a:pt x="119169" y="227076"/>
              </a:lnTo>
              <a:lnTo>
                <a:pt x="119169" y="0"/>
              </a:lnTo>
              <a:lnTo>
                <a:pt x="0"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fa-IR" sz="500" kern="1200"/>
        </a:p>
      </dsp:txBody>
      <dsp:txXfrm>
        <a:off x="1847075" y="741679"/>
        <a:ext cx="16459" cy="16459"/>
      </dsp:txXfrm>
    </dsp:sp>
    <dsp:sp modelId="{90B7C7DC-AD5D-46BE-A76D-9BCE0E82E67A}">
      <dsp:nvSpPr>
        <dsp:cNvPr id="0" name=""/>
        <dsp:cNvSpPr/>
      </dsp:nvSpPr>
      <dsp:spPr>
        <a:xfrm>
          <a:off x="1736135" y="182219"/>
          <a:ext cx="238339" cy="681228"/>
        </a:xfrm>
        <a:custGeom>
          <a:avLst/>
          <a:gdLst/>
          <a:ahLst/>
          <a:cxnLst/>
          <a:rect l="0" t="0" r="0" b="0"/>
          <a:pathLst>
            <a:path>
              <a:moveTo>
                <a:pt x="238339" y="681228"/>
              </a:moveTo>
              <a:lnTo>
                <a:pt x="119169" y="681228"/>
              </a:lnTo>
              <a:lnTo>
                <a:pt x="119169" y="0"/>
              </a:lnTo>
              <a:lnTo>
                <a:pt x="0"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fa-IR" sz="500" kern="1200"/>
        </a:p>
      </dsp:txBody>
      <dsp:txXfrm>
        <a:off x="1837262" y="504790"/>
        <a:ext cx="36085" cy="36085"/>
      </dsp:txXfrm>
    </dsp:sp>
    <dsp:sp modelId="{C6D7F1CB-E0AE-4A53-AA48-31EC973C9E8A}">
      <dsp:nvSpPr>
        <dsp:cNvPr id="0" name=""/>
        <dsp:cNvSpPr/>
      </dsp:nvSpPr>
      <dsp:spPr>
        <a:xfrm>
          <a:off x="3166169" y="817727"/>
          <a:ext cx="238339" cy="91440"/>
        </a:xfrm>
        <a:custGeom>
          <a:avLst/>
          <a:gdLst/>
          <a:ahLst/>
          <a:cxnLst/>
          <a:rect l="0" t="0" r="0" b="0"/>
          <a:pathLst>
            <a:path>
              <a:moveTo>
                <a:pt x="238339" y="45720"/>
              </a:moveTo>
              <a:lnTo>
                <a:pt x="0" y="4572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fa-IR" sz="500" kern="1200"/>
        </a:p>
      </dsp:txBody>
      <dsp:txXfrm>
        <a:off x="3279380" y="857488"/>
        <a:ext cx="11916" cy="11916"/>
      </dsp:txXfrm>
    </dsp:sp>
    <dsp:sp modelId="{266FAFF7-4615-4EB0-A07B-A503A69D0A9F}">
      <dsp:nvSpPr>
        <dsp:cNvPr id="0" name=""/>
        <dsp:cNvSpPr/>
      </dsp:nvSpPr>
      <dsp:spPr>
        <a:xfrm>
          <a:off x="4596203" y="863447"/>
          <a:ext cx="238339" cy="1475994"/>
        </a:xfrm>
        <a:custGeom>
          <a:avLst/>
          <a:gdLst/>
          <a:ahLst/>
          <a:cxnLst/>
          <a:rect l="0" t="0" r="0" b="0"/>
          <a:pathLst>
            <a:path>
              <a:moveTo>
                <a:pt x="238339" y="1475994"/>
              </a:moveTo>
              <a:lnTo>
                <a:pt x="119169" y="1475994"/>
              </a:lnTo>
              <a:lnTo>
                <a:pt x="119169" y="0"/>
              </a:lnTo>
              <a:lnTo>
                <a:pt x="0"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fa-IR" sz="500" kern="1200"/>
        </a:p>
      </dsp:txBody>
      <dsp:txXfrm>
        <a:off x="4677995" y="1564066"/>
        <a:ext cx="74755" cy="74755"/>
      </dsp:txXfrm>
    </dsp:sp>
    <dsp:sp modelId="{A28C6A31-0017-47DA-8B43-0B28BA8F0C3E}">
      <dsp:nvSpPr>
        <dsp:cNvPr id="0" name=""/>
        <dsp:cNvSpPr/>
      </dsp:nvSpPr>
      <dsp:spPr>
        <a:xfrm rot="5400000">
          <a:off x="4060093" y="2157780"/>
          <a:ext cx="1912219" cy="36332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875" tIns="15875" rIns="15875" bIns="15875" numCol="1" spcCol="1270" anchor="ctr" anchorCtr="0">
          <a:noAutofit/>
        </a:bodyPr>
        <a:lstStyle/>
        <a:p>
          <a:pPr lvl="0" algn="ctr" defTabSz="1111250" rtl="1">
            <a:lnSpc>
              <a:spcPct val="90000"/>
            </a:lnSpc>
            <a:spcBef>
              <a:spcPct val="0"/>
            </a:spcBef>
            <a:spcAft>
              <a:spcPct val="35000"/>
            </a:spcAft>
          </a:pPr>
          <a:r>
            <a:rPr lang="fa-IR" sz="2500" kern="1200"/>
            <a:t>مقدمات</a:t>
          </a:r>
        </a:p>
      </dsp:txBody>
      <dsp:txXfrm>
        <a:off x="4060093" y="2157780"/>
        <a:ext cx="1912219" cy="363321"/>
      </dsp:txXfrm>
    </dsp:sp>
    <dsp:sp modelId="{6D13C4B0-87F0-4490-826B-DD7D3DD2A6FF}">
      <dsp:nvSpPr>
        <dsp:cNvPr id="0" name=""/>
        <dsp:cNvSpPr/>
      </dsp:nvSpPr>
      <dsp:spPr>
        <a:xfrm>
          <a:off x="3404508" y="681786"/>
          <a:ext cx="1191695" cy="36332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rtl="1">
            <a:lnSpc>
              <a:spcPct val="90000"/>
            </a:lnSpc>
            <a:spcBef>
              <a:spcPct val="0"/>
            </a:spcBef>
            <a:spcAft>
              <a:spcPct val="35000"/>
            </a:spcAft>
          </a:pPr>
          <a:r>
            <a:rPr lang="fa-IR" sz="500" kern="1200"/>
            <a:t>مقدمه اول: تقریر محل نزاع</a:t>
          </a:r>
        </a:p>
      </dsp:txBody>
      <dsp:txXfrm>
        <a:off x="3404508" y="681786"/>
        <a:ext cx="1191695" cy="363321"/>
      </dsp:txXfrm>
    </dsp:sp>
    <dsp:sp modelId="{C5B9636D-916F-4AAF-B324-9B94DC26A6F5}">
      <dsp:nvSpPr>
        <dsp:cNvPr id="0" name=""/>
        <dsp:cNvSpPr/>
      </dsp:nvSpPr>
      <dsp:spPr>
        <a:xfrm>
          <a:off x="1974474" y="681786"/>
          <a:ext cx="1191695" cy="36332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rtl="1">
            <a:lnSpc>
              <a:spcPct val="90000"/>
            </a:lnSpc>
            <a:spcBef>
              <a:spcPct val="0"/>
            </a:spcBef>
            <a:spcAft>
              <a:spcPct val="35000"/>
            </a:spcAft>
          </a:pPr>
          <a:r>
            <a:rPr lang="fa-IR" sz="500" kern="1200"/>
            <a:t>نسبت بین متعلقات تکالیف</a:t>
          </a:r>
        </a:p>
      </dsp:txBody>
      <dsp:txXfrm>
        <a:off x="1974474" y="681786"/>
        <a:ext cx="1191695" cy="363321"/>
      </dsp:txXfrm>
    </dsp:sp>
    <dsp:sp modelId="{0CFC1048-5705-4069-A5B4-773291A6161E}">
      <dsp:nvSpPr>
        <dsp:cNvPr id="0" name=""/>
        <dsp:cNvSpPr/>
      </dsp:nvSpPr>
      <dsp:spPr>
        <a:xfrm>
          <a:off x="544440" y="558"/>
          <a:ext cx="1191695" cy="36332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rtl="1">
            <a:lnSpc>
              <a:spcPct val="90000"/>
            </a:lnSpc>
            <a:spcBef>
              <a:spcPct val="0"/>
            </a:spcBef>
            <a:spcAft>
              <a:spcPct val="35000"/>
            </a:spcAft>
          </a:pPr>
          <a:r>
            <a:rPr lang="fa-IR" sz="500" kern="1200"/>
            <a:t>تباین. مانند: صل و لاتشرب الخمر.</a:t>
          </a:r>
        </a:p>
        <a:p>
          <a:pPr lvl="0" algn="ctr" defTabSz="222250" rtl="1">
            <a:lnSpc>
              <a:spcPct val="90000"/>
            </a:lnSpc>
            <a:spcBef>
              <a:spcPct val="0"/>
            </a:spcBef>
            <a:spcAft>
              <a:spcPct val="35000"/>
            </a:spcAft>
          </a:pPr>
          <a:r>
            <a:rPr lang="fa-IR" sz="500" kern="1200"/>
            <a:t>اجتماع در اینصورت متصور نیست.</a:t>
          </a:r>
        </a:p>
      </dsp:txBody>
      <dsp:txXfrm>
        <a:off x="544440" y="558"/>
        <a:ext cx="1191695" cy="363321"/>
      </dsp:txXfrm>
    </dsp:sp>
    <dsp:sp modelId="{9026B5EA-DFEC-4259-A8F5-E1BB6A244628}">
      <dsp:nvSpPr>
        <dsp:cNvPr id="0" name=""/>
        <dsp:cNvSpPr/>
      </dsp:nvSpPr>
      <dsp:spPr>
        <a:xfrm>
          <a:off x="544440" y="454710"/>
          <a:ext cx="1191695" cy="36332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rtl="1">
            <a:lnSpc>
              <a:spcPct val="90000"/>
            </a:lnSpc>
            <a:spcBef>
              <a:spcPct val="0"/>
            </a:spcBef>
            <a:spcAft>
              <a:spcPct val="35000"/>
            </a:spcAft>
          </a:pPr>
          <a:r>
            <a:rPr lang="fa-IR" sz="500" kern="1200"/>
            <a:t>تساوی. مانند: صل و لاتصل</a:t>
          </a:r>
        </a:p>
        <a:p>
          <a:pPr lvl="0" algn="ctr" defTabSz="222250" rtl="1">
            <a:lnSpc>
              <a:spcPct val="90000"/>
            </a:lnSpc>
            <a:spcBef>
              <a:spcPct val="0"/>
            </a:spcBef>
            <a:spcAft>
              <a:spcPct val="35000"/>
            </a:spcAft>
          </a:pPr>
          <a:r>
            <a:rPr lang="fa-IR" sz="500" kern="1200"/>
            <a:t>نقیضین لایجتمعان</a:t>
          </a:r>
        </a:p>
      </dsp:txBody>
      <dsp:txXfrm>
        <a:off x="544440" y="454710"/>
        <a:ext cx="1191695" cy="363321"/>
      </dsp:txXfrm>
    </dsp:sp>
    <dsp:sp modelId="{B511F210-4C79-4008-ADC5-148396EDF797}">
      <dsp:nvSpPr>
        <dsp:cNvPr id="0" name=""/>
        <dsp:cNvSpPr/>
      </dsp:nvSpPr>
      <dsp:spPr>
        <a:xfrm>
          <a:off x="544440" y="908862"/>
          <a:ext cx="1191695" cy="36332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rtl="1">
            <a:lnSpc>
              <a:spcPct val="90000"/>
            </a:lnSpc>
            <a:spcBef>
              <a:spcPct val="0"/>
            </a:spcBef>
            <a:spcAft>
              <a:spcPct val="35000"/>
            </a:spcAft>
          </a:pPr>
          <a:r>
            <a:rPr lang="fa-IR" sz="500" kern="1200"/>
            <a:t>عموم مطلق. مانند: صل و لاتصل فی دارالمغصوبه</a:t>
          </a:r>
        </a:p>
        <a:p>
          <a:pPr lvl="0" algn="ctr" defTabSz="222250" rtl="1">
            <a:lnSpc>
              <a:spcPct val="90000"/>
            </a:lnSpc>
            <a:spcBef>
              <a:spcPct val="0"/>
            </a:spcBef>
            <a:spcAft>
              <a:spcPct val="35000"/>
            </a:spcAft>
          </a:pPr>
          <a:r>
            <a:rPr lang="fa-IR" sz="500" kern="1200"/>
            <a:t>با تقدم خاص بر عام، اجتماع مرتفع میگردد.</a:t>
          </a:r>
        </a:p>
      </dsp:txBody>
      <dsp:txXfrm>
        <a:off x="544440" y="908862"/>
        <a:ext cx="1191695" cy="363321"/>
      </dsp:txXfrm>
    </dsp:sp>
    <dsp:sp modelId="{00A6FEBF-84CA-4A30-8139-423ECA985CA6}">
      <dsp:nvSpPr>
        <dsp:cNvPr id="0" name=""/>
        <dsp:cNvSpPr/>
      </dsp:nvSpPr>
      <dsp:spPr>
        <a:xfrm>
          <a:off x="544440" y="1363014"/>
          <a:ext cx="1191695" cy="36332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a:glow rad="63500">
            <a:schemeClr val="accent6">
              <a:satMod val="175000"/>
              <a:alpha val="40000"/>
            </a:schemeClr>
          </a:glow>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rtl="1">
            <a:lnSpc>
              <a:spcPct val="90000"/>
            </a:lnSpc>
            <a:spcBef>
              <a:spcPct val="0"/>
            </a:spcBef>
            <a:spcAft>
              <a:spcPct val="35000"/>
            </a:spcAft>
          </a:pPr>
          <a:r>
            <a:rPr lang="fa-IR" sz="500" kern="1200"/>
            <a:t>عموم‌من‌وجه. مانند:صل و لاتغصب</a:t>
          </a:r>
        </a:p>
        <a:p>
          <a:pPr lvl="0" algn="ctr" defTabSz="222250" rtl="1">
            <a:lnSpc>
              <a:spcPct val="90000"/>
            </a:lnSpc>
            <a:spcBef>
              <a:spcPct val="0"/>
            </a:spcBef>
            <a:spcAft>
              <a:spcPct val="35000"/>
            </a:spcAft>
          </a:pPr>
          <a:r>
            <a:rPr lang="fa-IR" sz="500" kern="1200">
              <a:solidFill>
                <a:srgbClr val="FF0000"/>
              </a:solidFill>
            </a:rPr>
            <a:t>محل نزاع.</a:t>
          </a:r>
        </a:p>
      </dsp:txBody>
      <dsp:txXfrm>
        <a:off x="544440" y="1363014"/>
        <a:ext cx="1191695" cy="363321"/>
      </dsp:txXfrm>
    </dsp:sp>
    <dsp:sp modelId="{878BE38C-FADE-441A-9E80-DD1FC9D88DDE}">
      <dsp:nvSpPr>
        <dsp:cNvPr id="0" name=""/>
        <dsp:cNvSpPr/>
      </dsp:nvSpPr>
      <dsp:spPr>
        <a:xfrm>
          <a:off x="3404508" y="1363014"/>
          <a:ext cx="1191695" cy="36332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rtl="1">
            <a:lnSpc>
              <a:spcPct val="90000"/>
            </a:lnSpc>
            <a:spcBef>
              <a:spcPct val="0"/>
            </a:spcBef>
            <a:spcAft>
              <a:spcPct val="35000"/>
            </a:spcAft>
          </a:pPr>
          <a:r>
            <a:rPr lang="fa-IR" sz="500" kern="1200"/>
            <a:t>مقدمه دوم: مقصود از اجتماع چیست؟</a:t>
          </a:r>
        </a:p>
      </dsp:txBody>
      <dsp:txXfrm>
        <a:off x="3404508" y="1363014"/>
        <a:ext cx="1191695" cy="363321"/>
      </dsp:txXfrm>
    </dsp:sp>
    <dsp:sp modelId="{ADDFDC4D-BB7D-466E-A080-FF35A1BD66A3}">
      <dsp:nvSpPr>
        <dsp:cNvPr id="0" name=""/>
        <dsp:cNvSpPr/>
      </dsp:nvSpPr>
      <dsp:spPr>
        <a:xfrm>
          <a:off x="1974474" y="1135938"/>
          <a:ext cx="1191695" cy="36332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rtl="1">
            <a:lnSpc>
              <a:spcPct val="90000"/>
            </a:lnSpc>
            <a:spcBef>
              <a:spcPct val="0"/>
            </a:spcBef>
            <a:spcAft>
              <a:spcPct val="35000"/>
            </a:spcAft>
          </a:pPr>
          <a:r>
            <a:rPr lang="fa-IR" sz="500" kern="1200"/>
            <a:t>اجتماع موردی</a:t>
          </a:r>
        </a:p>
        <a:p>
          <a:pPr lvl="0" algn="ctr" defTabSz="222250" rtl="1">
            <a:lnSpc>
              <a:spcPct val="90000"/>
            </a:lnSpc>
            <a:spcBef>
              <a:spcPct val="0"/>
            </a:spcBef>
            <a:spcAft>
              <a:spcPct val="35000"/>
            </a:spcAft>
          </a:pPr>
          <a:r>
            <a:rPr lang="fa-IR" sz="500" kern="1200"/>
            <a:t>تلاقی دوعنوان و دوفعل در زمان واحد و مکان واحد بصورت اتفاقی.</a:t>
          </a:r>
        </a:p>
        <a:p>
          <a:pPr lvl="0" algn="ctr" defTabSz="222250" rtl="1">
            <a:lnSpc>
              <a:spcPct val="90000"/>
            </a:lnSpc>
            <a:spcBef>
              <a:spcPct val="0"/>
            </a:spcBef>
            <a:spcAft>
              <a:spcPct val="35000"/>
            </a:spcAft>
          </a:pPr>
          <a:r>
            <a:rPr lang="fa-IR" sz="500" kern="1200"/>
            <a:t>مانند: نظر به اجنبیه در اثناء صلات</a:t>
          </a:r>
        </a:p>
      </dsp:txBody>
      <dsp:txXfrm>
        <a:off x="1974474" y="1135938"/>
        <a:ext cx="1191695" cy="363321"/>
      </dsp:txXfrm>
    </dsp:sp>
    <dsp:sp modelId="{5D5D663E-11B5-49E8-9053-EF295A830E74}">
      <dsp:nvSpPr>
        <dsp:cNvPr id="0" name=""/>
        <dsp:cNvSpPr/>
      </dsp:nvSpPr>
      <dsp:spPr>
        <a:xfrm>
          <a:off x="1974474" y="1590090"/>
          <a:ext cx="1191695" cy="36332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a:glow rad="63500">
            <a:schemeClr val="accent6">
              <a:satMod val="175000"/>
              <a:alpha val="40000"/>
            </a:schemeClr>
          </a:glow>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rtl="1">
            <a:lnSpc>
              <a:spcPct val="90000"/>
            </a:lnSpc>
            <a:spcBef>
              <a:spcPct val="0"/>
            </a:spcBef>
            <a:spcAft>
              <a:spcPct val="35000"/>
            </a:spcAft>
          </a:pPr>
          <a:r>
            <a:rPr lang="fa-IR" sz="500" kern="1200"/>
            <a:t>اجتماع حقیقی.</a:t>
          </a:r>
        </a:p>
        <a:p>
          <a:pPr lvl="0" algn="ctr" defTabSz="222250" rtl="1">
            <a:lnSpc>
              <a:spcPct val="90000"/>
            </a:lnSpc>
            <a:spcBef>
              <a:spcPct val="0"/>
            </a:spcBef>
            <a:spcAft>
              <a:spcPct val="35000"/>
            </a:spcAft>
          </a:pPr>
          <a:r>
            <a:rPr lang="fa-IR" sz="500" kern="1200"/>
            <a:t>تلاقی دو عنوان در یک فعل واحد(عرفاً).</a:t>
          </a:r>
        </a:p>
        <a:p>
          <a:pPr lvl="0" algn="ctr" defTabSz="222250" rtl="1">
            <a:lnSpc>
              <a:spcPct val="90000"/>
            </a:lnSpc>
            <a:spcBef>
              <a:spcPct val="0"/>
            </a:spcBef>
            <a:spcAft>
              <a:spcPct val="35000"/>
            </a:spcAft>
          </a:pPr>
          <a:r>
            <a:rPr lang="fa-IR" sz="500" kern="1200">
              <a:solidFill>
                <a:srgbClr val="FF0000"/>
              </a:solidFill>
            </a:rPr>
            <a:t>هذا هو المعنی المقصود من الاجتماع</a:t>
          </a:r>
        </a:p>
      </dsp:txBody>
      <dsp:txXfrm>
        <a:off x="1974474" y="1590090"/>
        <a:ext cx="1191695" cy="363321"/>
      </dsp:txXfrm>
    </dsp:sp>
    <dsp:sp modelId="{99DAED0A-B694-4B6C-B475-7C9F97CFE027}">
      <dsp:nvSpPr>
        <dsp:cNvPr id="0" name=""/>
        <dsp:cNvSpPr/>
      </dsp:nvSpPr>
      <dsp:spPr>
        <a:xfrm>
          <a:off x="3404508" y="2271318"/>
          <a:ext cx="1191695" cy="36332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rtl="1">
            <a:lnSpc>
              <a:spcPct val="90000"/>
            </a:lnSpc>
            <a:spcBef>
              <a:spcPct val="0"/>
            </a:spcBef>
            <a:spcAft>
              <a:spcPct val="35000"/>
            </a:spcAft>
          </a:pPr>
          <a:r>
            <a:rPr lang="fa-IR" sz="500" kern="1200"/>
            <a:t>مقدمه سوم: مقصود از واحد چیست؟</a:t>
          </a:r>
        </a:p>
      </dsp:txBody>
      <dsp:txXfrm>
        <a:off x="3404508" y="2271318"/>
        <a:ext cx="1191695" cy="363321"/>
      </dsp:txXfrm>
    </dsp:sp>
    <dsp:sp modelId="{A4E1E818-059C-47A9-BA76-03CE4C66D609}">
      <dsp:nvSpPr>
        <dsp:cNvPr id="0" name=""/>
        <dsp:cNvSpPr/>
      </dsp:nvSpPr>
      <dsp:spPr>
        <a:xfrm>
          <a:off x="1974474" y="2044242"/>
          <a:ext cx="1191695" cy="36332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rtl="1">
            <a:lnSpc>
              <a:spcPct val="90000"/>
            </a:lnSpc>
            <a:spcBef>
              <a:spcPct val="0"/>
            </a:spcBef>
            <a:spcAft>
              <a:spcPct val="35000"/>
            </a:spcAft>
          </a:pPr>
          <a:r>
            <a:rPr lang="fa-IR" sz="500" kern="1200"/>
            <a:t>واحد شخصی(لاینطبق علی کثیرین) در مقابل کلی(ینطبق علی کثیرین)</a:t>
          </a:r>
        </a:p>
      </dsp:txBody>
      <dsp:txXfrm>
        <a:off x="1974474" y="2044242"/>
        <a:ext cx="1191695" cy="363321"/>
      </dsp:txXfrm>
    </dsp:sp>
    <dsp:sp modelId="{229814B5-F6A2-4967-A6AC-A5AA9787E9A8}">
      <dsp:nvSpPr>
        <dsp:cNvPr id="0" name=""/>
        <dsp:cNvSpPr/>
      </dsp:nvSpPr>
      <dsp:spPr>
        <a:xfrm>
          <a:off x="1974474" y="2498394"/>
          <a:ext cx="1191695" cy="36332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a:glow rad="63500">
            <a:schemeClr val="accent6">
              <a:satMod val="175000"/>
              <a:alpha val="40000"/>
            </a:schemeClr>
          </a:glow>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rtl="1">
            <a:lnSpc>
              <a:spcPct val="90000"/>
            </a:lnSpc>
            <a:spcBef>
              <a:spcPct val="0"/>
            </a:spcBef>
            <a:spcAft>
              <a:spcPct val="35000"/>
            </a:spcAft>
          </a:pPr>
          <a:r>
            <a:rPr lang="fa-IR" sz="500" kern="1200"/>
            <a:t>واحد بالفعل در مقابل چندین فعل.</a:t>
          </a:r>
        </a:p>
        <a:p>
          <a:pPr lvl="0" algn="ctr" defTabSz="222250" rtl="1">
            <a:lnSpc>
              <a:spcPct val="90000"/>
            </a:lnSpc>
            <a:spcBef>
              <a:spcPct val="0"/>
            </a:spcBef>
            <a:spcAft>
              <a:spcPct val="35000"/>
            </a:spcAft>
          </a:pPr>
          <a:r>
            <a:rPr lang="fa-IR" sz="500" kern="1200">
              <a:solidFill>
                <a:srgbClr val="FF0000"/>
              </a:solidFill>
            </a:rPr>
            <a:t>هذا هو المقصود من الواحد.</a:t>
          </a:r>
        </a:p>
      </dsp:txBody>
      <dsp:txXfrm>
        <a:off x="1974474" y="2498394"/>
        <a:ext cx="1191695" cy="363321"/>
      </dsp:txXfrm>
    </dsp:sp>
    <dsp:sp modelId="{6030EB4C-8032-46CC-BC9A-35C64293F089}">
      <dsp:nvSpPr>
        <dsp:cNvPr id="0" name=""/>
        <dsp:cNvSpPr/>
      </dsp:nvSpPr>
      <dsp:spPr>
        <a:xfrm>
          <a:off x="3404508" y="3633774"/>
          <a:ext cx="1191695" cy="36332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rtl="1">
            <a:lnSpc>
              <a:spcPct val="90000"/>
            </a:lnSpc>
            <a:spcBef>
              <a:spcPct val="0"/>
            </a:spcBef>
            <a:spcAft>
              <a:spcPct val="35000"/>
            </a:spcAft>
          </a:pPr>
          <a:r>
            <a:rPr lang="fa-IR" sz="500" kern="1200"/>
            <a:t>مقدمه جهارم: مقصود از جواز چیست؟</a:t>
          </a:r>
        </a:p>
      </dsp:txBody>
      <dsp:txXfrm>
        <a:off x="3404508" y="3633774"/>
        <a:ext cx="1191695" cy="363321"/>
      </dsp:txXfrm>
    </dsp:sp>
    <dsp:sp modelId="{93AACD75-1311-437B-8F7F-29646E1BCE33}">
      <dsp:nvSpPr>
        <dsp:cNvPr id="0" name=""/>
        <dsp:cNvSpPr/>
      </dsp:nvSpPr>
      <dsp:spPr>
        <a:xfrm>
          <a:off x="1974474" y="2952546"/>
          <a:ext cx="1191695" cy="36332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a:glow rad="63500">
            <a:schemeClr val="accent6">
              <a:satMod val="175000"/>
              <a:alpha val="40000"/>
            </a:schemeClr>
          </a:glow>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rtl="1">
            <a:lnSpc>
              <a:spcPct val="90000"/>
            </a:lnSpc>
            <a:spcBef>
              <a:spcPct val="0"/>
            </a:spcBef>
            <a:spcAft>
              <a:spcPct val="35000"/>
            </a:spcAft>
          </a:pPr>
          <a:r>
            <a:rPr lang="fa-IR" sz="500" kern="1200"/>
            <a:t>جوازعقلی در مقابل امتناع ذاتی و وقوعی.</a:t>
          </a:r>
        </a:p>
        <a:p>
          <a:pPr lvl="0" algn="ctr" defTabSz="222250" rtl="1">
            <a:lnSpc>
              <a:spcPct val="90000"/>
            </a:lnSpc>
            <a:spcBef>
              <a:spcPct val="0"/>
            </a:spcBef>
            <a:spcAft>
              <a:spcPct val="35000"/>
            </a:spcAft>
          </a:pPr>
          <a:r>
            <a:rPr lang="fa-IR" sz="500" kern="1200">
              <a:solidFill>
                <a:srgbClr val="FF0000"/>
              </a:solidFill>
            </a:rPr>
            <a:t>هذا هو المعنی المقصود من الجواز</a:t>
          </a:r>
        </a:p>
      </dsp:txBody>
      <dsp:txXfrm>
        <a:off x="1974474" y="2952546"/>
        <a:ext cx="1191695" cy="363321"/>
      </dsp:txXfrm>
    </dsp:sp>
    <dsp:sp modelId="{FE534DEA-F113-4377-BA10-AEC1A75905F1}">
      <dsp:nvSpPr>
        <dsp:cNvPr id="0" name=""/>
        <dsp:cNvSpPr/>
      </dsp:nvSpPr>
      <dsp:spPr>
        <a:xfrm>
          <a:off x="1974474" y="3406698"/>
          <a:ext cx="1191695" cy="36332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a:glow rad="63500">
            <a:schemeClr val="accent6">
              <a:satMod val="175000"/>
              <a:alpha val="40000"/>
            </a:schemeClr>
          </a:glow>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rtl="1">
            <a:lnSpc>
              <a:spcPct val="90000"/>
            </a:lnSpc>
            <a:spcBef>
              <a:spcPct val="0"/>
            </a:spcBef>
            <a:spcAft>
              <a:spcPct val="35000"/>
            </a:spcAft>
          </a:pPr>
          <a:r>
            <a:rPr lang="fa-IR" sz="500" kern="1200"/>
            <a:t>جواز عقلی به معنای حسن(ینبغی ان یفعل)در مقابل قبح عقلی(لاینبغی ان یفعل)</a:t>
          </a:r>
        </a:p>
        <a:p>
          <a:pPr lvl="0" algn="ctr" defTabSz="222250" rtl="1">
            <a:lnSpc>
              <a:spcPct val="90000"/>
            </a:lnSpc>
            <a:spcBef>
              <a:spcPct val="0"/>
            </a:spcBef>
            <a:spcAft>
              <a:spcPct val="35000"/>
            </a:spcAft>
          </a:pPr>
          <a:r>
            <a:rPr lang="fa-IR" sz="500" kern="1200">
              <a:solidFill>
                <a:srgbClr val="FF0000"/>
              </a:solidFill>
            </a:rPr>
            <a:t>یلحق بالمعنی المقصود من الجواز.</a:t>
          </a:r>
        </a:p>
      </dsp:txBody>
      <dsp:txXfrm>
        <a:off x="1974474" y="3406698"/>
        <a:ext cx="1191695" cy="363321"/>
      </dsp:txXfrm>
    </dsp:sp>
    <dsp:sp modelId="{0E76CAC1-CC51-4C97-9F7E-702C71933E3A}">
      <dsp:nvSpPr>
        <dsp:cNvPr id="0" name=""/>
        <dsp:cNvSpPr/>
      </dsp:nvSpPr>
      <dsp:spPr>
        <a:xfrm>
          <a:off x="1974474" y="3860850"/>
          <a:ext cx="1191695" cy="36332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rtl="1">
            <a:lnSpc>
              <a:spcPct val="90000"/>
            </a:lnSpc>
            <a:spcBef>
              <a:spcPct val="0"/>
            </a:spcBef>
            <a:spcAft>
              <a:spcPct val="35000"/>
            </a:spcAft>
          </a:pPr>
          <a:r>
            <a:rPr lang="fa-IR" sz="500" kern="1200"/>
            <a:t>جواز به معنی اباحه در مقابل وجوب و حرمت</a:t>
          </a:r>
        </a:p>
      </dsp:txBody>
      <dsp:txXfrm>
        <a:off x="1974474" y="3860850"/>
        <a:ext cx="1191695" cy="363321"/>
      </dsp:txXfrm>
    </dsp:sp>
    <dsp:sp modelId="{3EEC1141-7B86-461B-ADB6-7C2AA4F958FB}">
      <dsp:nvSpPr>
        <dsp:cNvPr id="0" name=""/>
        <dsp:cNvSpPr/>
      </dsp:nvSpPr>
      <dsp:spPr>
        <a:xfrm>
          <a:off x="1974474" y="4315003"/>
          <a:ext cx="1191695" cy="36332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rtl="1">
            <a:lnSpc>
              <a:spcPct val="90000"/>
            </a:lnSpc>
            <a:spcBef>
              <a:spcPct val="0"/>
            </a:spcBef>
            <a:spcAft>
              <a:spcPct val="35000"/>
            </a:spcAft>
          </a:pPr>
          <a:r>
            <a:rPr lang="fa-IR" sz="500" kern="1200"/>
            <a:t>جواز به معنی احتمال در مقابل عدم احتمال</a:t>
          </a:r>
        </a:p>
      </dsp:txBody>
      <dsp:txXfrm>
        <a:off x="1974474" y="4315003"/>
        <a:ext cx="1191695" cy="36332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4</Pages>
  <Words>618</Words>
  <Characters>3527</Characters>
  <Application>Microsoft Office Word</Application>
  <DocSecurity>0</DocSecurity>
  <Lines>29</Lines>
  <Paragraphs>8</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4137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Seyed Ehsan Hojjatian</dc:creator>
  <cp:keywords/>
  <dc:description/>
  <cp:lastModifiedBy>Seyed Ehsan Hojjatian</cp:lastModifiedBy>
  <cp:revision>8</cp:revision>
  <dcterms:created xsi:type="dcterms:W3CDTF">2016-09-13T19:06:00Z</dcterms:created>
  <dcterms:modified xsi:type="dcterms:W3CDTF">2016-09-14T09:12:00Z</dcterms:modified>
</cp:coreProperties>
</file>